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4E9" w:rsidRDefault="00B934E9" w:rsidP="00B934E9">
      <w:pPr>
        <w:ind w:right="175"/>
        <w:rPr>
          <w:rFonts w:eastAsia="Calibri"/>
          <w:sz w:val="20"/>
          <w:szCs w:val="26"/>
          <w:lang w:eastAsia="en-US"/>
        </w:rPr>
      </w:pPr>
    </w:p>
    <w:p w:rsidR="00B934E9" w:rsidRPr="00E97717" w:rsidRDefault="00B934E9" w:rsidP="00B934E9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B934E9" w:rsidRPr="00BE091A" w:rsidRDefault="00B934E9" w:rsidP="00B934E9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B934E9" w:rsidRPr="00E97717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B934E9" w:rsidRPr="00BE091A" w:rsidRDefault="00B934E9" w:rsidP="00B934E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B934E9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B934E9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B934E9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B934E9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B934E9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B934E9" w:rsidRDefault="00B934E9" w:rsidP="00B934E9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B934E9" w:rsidRPr="00E97717" w:rsidRDefault="00B934E9" w:rsidP="00B934E9">
      <w:pPr>
        <w:spacing w:line="276" w:lineRule="auto"/>
        <w:ind w:left="4139"/>
        <w:rPr>
          <w:iCs/>
          <w:sz w:val="18"/>
          <w:szCs w:val="18"/>
        </w:rPr>
      </w:pPr>
    </w:p>
    <w:p w:rsidR="00B934E9" w:rsidRPr="00BE091A" w:rsidRDefault="00B934E9" w:rsidP="00B934E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B934E9" w:rsidRDefault="00B934E9" w:rsidP="00B934E9">
      <w:pPr>
        <w:ind w:left="4111"/>
        <w:rPr>
          <w:b/>
          <w:sz w:val="36"/>
          <w:szCs w:val="36"/>
        </w:rPr>
      </w:pPr>
    </w:p>
    <w:p w:rsidR="00B934E9" w:rsidRDefault="00B934E9" w:rsidP="00B934E9">
      <w:pPr>
        <w:jc w:val="center"/>
        <w:rPr>
          <w:b/>
          <w:sz w:val="28"/>
          <w:szCs w:val="28"/>
        </w:rPr>
      </w:pPr>
    </w:p>
    <w:p w:rsidR="00B934E9" w:rsidRPr="00BE091A" w:rsidRDefault="00B934E9" w:rsidP="00B934E9">
      <w:pPr>
        <w:jc w:val="center"/>
        <w:rPr>
          <w:b/>
        </w:rPr>
      </w:pPr>
      <w:r w:rsidRPr="00BE091A">
        <w:rPr>
          <w:b/>
        </w:rPr>
        <w:t>ЗАЯВЛЕНИЕ</w:t>
      </w:r>
    </w:p>
    <w:p w:rsidR="00B934E9" w:rsidRPr="00892230" w:rsidRDefault="00B934E9" w:rsidP="00B934E9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16.6.</w:t>
      </w:r>
      <w:r>
        <w:rPr>
          <w:b/>
          <w:sz w:val="22"/>
          <w:szCs w:val="22"/>
        </w:rPr>
        <w:t>5</w:t>
      </w:r>
      <w:r w:rsidRPr="00E05193"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«</w:t>
      </w:r>
      <w:r w:rsidRPr="00623D8A">
        <w:rPr>
          <w:b/>
          <w:sz w:val="22"/>
          <w:szCs w:val="22"/>
        </w:rPr>
        <w:t>Получение решения об отмене решения о переводе нежилого помещения в 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  <w:proofErr w:type="gramEnd"/>
    </w:p>
    <w:p w:rsidR="00B934E9" w:rsidRDefault="00B934E9" w:rsidP="00B934E9">
      <w:pPr>
        <w:ind w:left="-180" w:right="78"/>
        <w:jc w:val="both"/>
      </w:pPr>
      <w:r>
        <w:t>______________________________________________________________</w:t>
      </w:r>
    </w:p>
    <w:p w:rsidR="00B934E9" w:rsidRPr="00A550F6" w:rsidRDefault="00B934E9" w:rsidP="00B934E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B934E9" w:rsidRDefault="00B934E9" w:rsidP="00B934E9">
      <w:pPr>
        <w:jc w:val="both"/>
      </w:pPr>
      <w:r w:rsidRPr="00E05193">
        <w:rPr>
          <w:sz w:val="28"/>
          <w:szCs w:val="28"/>
        </w:rPr>
        <w:t xml:space="preserve">просит принять решение об отмене решения </w:t>
      </w:r>
      <w:r w:rsidRPr="00623D8A">
        <w:rPr>
          <w:sz w:val="28"/>
          <w:szCs w:val="28"/>
        </w:rPr>
        <w:t xml:space="preserve">о переводе нежилого помещения </w:t>
      </w:r>
      <w:proofErr w:type="gramStart"/>
      <w:r w:rsidRPr="00623D8A">
        <w:rPr>
          <w:sz w:val="28"/>
          <w:szCs w:val="28"/>
        </w:rPr>
        <w:t>в</w:t>
      </w:r>
      <w:proofErr w:type="gramEnd"/>
      <w:r w:rsidRPr="00623D8A">
        <w:rPr>
          <w:sz w:val="28"/>
          <w:szCs w:val="28"/>
        </w:rPr>
        <w:t xml:space="preserve"> жилое</w:t>
      </w:r>
      <w:r>
        <w:rPr>
          <w:sz w:val="28"/>
          <w:szCs w:val="28"/>
        </w:rPr>
        <w:t xml:space="preserve"> </w:t>
      </w:r>
      <w:r w:rsidRPr="00E05193">
        <w:rPr>
          <w:sz w:val="28"/>
          <w:szCs w:val="28"/>
        </w:rPr>
        <w:t>от</w:t>
      </w:r>
      <w:r>
        <w:t xml:space="preserve"> _________ № ____________</w:t>
      </w:r>
    </w:p>
    <w:p w:rsidR="00B934E9" w:rsidRDefault="00B934E9" w:rsidP="00B934E9">
      <w:pPr>
        <w:jc w:val="both"/>
      </w:pPr>
      <w:r>
        <w:t>______________________________________________________________</w:t>
      </w:r>
    </w:p>
    <w:p w:rsidR="00B934E9" w:rsidRDefault="00B934E9" w:rsidP="00B934E9">
      <w:pPr>
        <w:jc w:val="both"/>
      </w:pPr>
      <w:r>
        <w:t xml:space="preserve"> </w:t>
      </w:r>
      <w:r w:rsidRPr="00E05193">
        <w:rPr>
          <w:sz w:val="18"/>
          <w:szCs w:val="18"/>
        </w:rPr>
        <w:t xml:space="preserve">о переводе </w:t>
      </w:r>
      <w:r>
        <w:rPr>
          <w:sz w:val="18"/>
          <w:szCs w:val="18"/>
        </w:rPr>
        <w:t>не</w:t>
      </w:r>
      <w:r w:rsidRPr="00E05193">
        <w:rPr>
          <w:sz w:val="18"/>
          <w:szCs w:val="18"/>
        </w:rPr>
        <w:t xml:space="preserve">жилого помещения в </w:t>
      </w:r>
      <w:proofErr w:type="gramStart"/>
      <w:r w:rsidRPr="00E05193">
        <w:rPr>
          <w:sz w:val="18"/>
          <w:szCs w:val="18"/>
        </w:rPr>
        <w:t>жилое</w:t>
      </w:r>
      <w:proofErr w:type="gramEnd"/>
    </w:p>
    <w:p w:rsidR="00B934E9" w:rsidRDefault="00B934E9" w:rsidP="00B934E9">
      <w:pPr>
        <w:jc w:val="both"/>
      </w:pPr>
      <w:r>
        <w:t xml:space="preserve">по </w:t>
      </w:r>
      <w:proofErr w:type="spellStart"/>
      <w:r>
        <w:t>адресу_____________________________________________________</w:t>
      </w:r>
      <w:proofErr w:type="spellEnd"/>
      <w:r>
        <w:t>.</w:t>
      </w:r>
    </w:p>
    <w:p w:rsidR="00B934E9" w:rsidRDefault="00B934E9" w:rsidP="00B934E9">
      <w:pPr>
        <w:tabs>
          <w:tab w:val="left" w:pos="5875"/>
        </w:tabs>
        <w:jc w:val="both"/>
      </w:pPr>
    </w:p>
    <w:p w:rsidR="00B934E9" w:rsidRDefault="00B934E9" w:rsidP="00B934E9">
      <w:pPr>
        <w:tabs>
          <w:tab w:val="left" w:pos="5875"/>
        </w:tabs>
        <w:jc w:val="both"/>
      </w:pPr>
    </w:p>
    <w:p w:rsidR="00B934E9" w:rsidRPr="004D7577" w:rsidRDefault="00B934E9" w:rsidP="00B934E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934E9" w:rsidRPr="00892230" w:rsidRDefault="00B934E9" w:rsidP="00B934E9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B934E9" w:rsidRDefault="00B934E9" w:rsidP="00B934E9">
      <w:pPr>
        <w:ind w:right="175"/>
        <w:rPr>
          <w:rFonts w:eastAsia="Calibri"/>
          <w:sz w:val="20"/>
          <w:szCs w:val="26"/>
          <w:lang w:eastAsia="en-US"/>
        </w:rPr>
      </w:pPr>
    </w:p>
    <w:p w:rsidR="00B934E9" w:rsidRPr="00843EA5" w:rsidRDefault="00B934E9" w:rsidP="00B934E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934E9" w:rsidRPr="00843EA5" w:rsidRDefault="00B934E9" w:rsidP="00B934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B934E9" w:rsidRDefault="00B934E9" w:rsidP="00B934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_______________________________ </w:t>
      </w:r>
    </w:p>
    <w:p w:rsidR="00FA05F6" w:rsidRDefault="00FA05F6"/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934E9"/>
    <w:rsid w:val="00B934E9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4E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4E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34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2026-09-17T12:01:00Z</dcterms:created>
  <dcterms:modified xsi:type="dcterms:W3CDTF">2026-09-17T12:02:00Z</dcterms:modified>
</cp:coreProperties>
</file>