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77" w:rsidRPr="00E97717" w:rsidRDefault="002F5077" w:rsidP="002F507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2F5077" w:rsidRPr="00E97717" w:rsidRDefault="002F5077" w:rsidP="002F5077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F5077" w:rsidRPr="00E97717" w:rsidRDefault="002F5077" w:rsidP="002F507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2F5077" w:rsidRPr="00E97717" w:rsidRDefault="002F5077" w:rsidP="002F507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F5077" w:rsidRDefault="002F5077" w:rsidP="002F507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2F5077" w:rsidRPr="00D30ABD" w:rsidRDefault="002F5077" w:rsidP="002F5077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F5077" w:rsidRDefault="002F5077" w:rsidP="002F5077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2F5077" w:rsidRPr="008C457E" w:rsidRDefault="002F5077" w:rsidP="002F507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F5077" w:rsidRDefault="002F5077" w:rsidP="002F507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F5077" w:rsidRDefault="002F5077" w:rsidP="002F507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F5077" w:rsidRDefault="002F5077" w:rsidP="002F5077">
      <w:pPr>
        <w:jc w:val="center"/>
        <w:rPr>
          <w:b/>
          <w:sz w:val="28"/>
          <w:szCs w:val="28"/>
        </w:rPr>
      </w:pPr>
    </w:p>
    <w:p w:rsidR="002F5077" w:rsidRPr="002F5077" w:rsidRDefault="002F5077" w:rsidP="002F5077">
      <w:pPr>
        <w:jc w:val="center"/>
        <w:rPr>
          <w:b/>
          <w:sz w:val="24"/>
          <w:szCs w:val="24"/>
        </w:rPr>
      </w:pPr>
      <w:r w:rsidRPr="002F5077">
        <w:rPr>
          <w:b/>
          <w:sz w:val="24"/>
          <w:szCs w:val="24"/>
        </w:rPr>
        <w:t>ЗАЯВЛЕНИЕ</w:t>
      </w:r>
    </w:p>
    <w:p w:rsidR="002F5077" w:rsidRPr="002F5077" w:rsidRDefault="002F5077" w:rsidP="002F5077">
      <w:pPr>
        <w:jc w:val="center"/>
        <w:rPr>
          <w:b/>
          <w:sz w:val="24"/>
          <w:szCs w:val="24"/>
        </w:rPr>
      </w:pPr>
      <w:proofErr w:type="gramStart"/>
      <w:r w:rsidRPr="002F5077">
        <w:rPr>
          <w:b/>
          <w:sz w:val="24"/>
          <w:szCs w:val="24"/>
        </w:rPr>
        <w:t>по административной процедуре 9.3.1 «Выдача 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строительства)» Указа Президента Республики Беларусь от 26.04.2010 № 200</w:t>
      </w:r>
      <w:proofErr w:type="gramEnd"/>
    </w:p>
    <w:p w:rsidR="002F5077" w:rsidRPr="002F5077" w:rsidRDefault="002F5077" w:rsidP="002F5077">
      <w:pPr>
        <w:jc w:val="center"/>
        <w:rPr>
          <w:sz w:val="24"/>
          <w:szCs w:val="24"/>
        </w:rPr>
      </w:pPr>
    </w:p>
    <w:p w:rsidR="002F5077" w:rsidRPr="002F5077" w:rsidRDefault="002F5077" w:rsidP="002F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 w:rsidRPr="002F5077">
        <w:rPr>
          <w:rFonts w:ascii="Times New Roman" w:hAnsi="Times New Roman" w:cs="Times New Roman"/>
          <w:sz w:val="28"/>
          <w:szCs w:val="28"/>
        </w:rPr>
        <w:t xml:space="preserve">Прошу выдать разрешительную документацию </w:t>
      </w:r>
      <w:proofErr w:type="gramStart"/>
      <w:r w:rsidRPr="002F50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507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F5077" w:rsidRPr="002F5077" w:rsidRDefault="002F5077" w:rsidP="002F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F507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5077" w:rsidRPr="002F5077" w:rsidRDefault="002F5077" w:rsidP="002F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F5077">
        <w:rPr>
          <w:rFonts w:ascii="Times New Roman" w:hAnsi="Times New Roman" w:cs="Times New Roman"/>
          <w:sz w:val="28"/>
          <w:szCs w:val="28"/>
        </w:rPr>
        <w:t>Местонахождение земельного участка: __________________________________________________________________</w:t>
      </w:r>
    </w:p>
    <w:p w:rsidR="002F5077" w:rsidRPr="002F5077" w:rsidRDefault="002F5077" w:rsidP="002F5077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2F50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(указывается кадастровый номер, адрес)</w:t>
      </w:r>
    </w:p>
    <w:p w:rsidR="002F5077" w:rsidRPr="002F5077" w:rsidRDefault="002F5077" w:rsidP="002F5077">
      <w:pPr>
        <w:pStyle w:val="newncpi"/>
        <w:ind w:firstLine="0"/>
        <w:rPr>
          <w:sz w:val="30"/>
          <w:szCs w:val="30"/>
        </w:rPr>
      </w:pPr>
      <w:r w:rsidRPr="002F5077">
        <w:rPr>
          <w:sz w:val="30"/>
          <w:szCs w:val="30"/>
        </w:rPr>
        <w:t>объекты недвижимости, расположенные на нем (при их наличии) ____________________________________________________</w:t>
      </w:r>
    </w:p>
    <w:p w:rsidR="002F5077" w:rsidRPr="002F5077" w:rsidRDefault="002F5077" w:rsidP="002F5077">
      <w:pPr>
        <w:pStyle w:val="newncpi"/>
        <w:ind w:firstLine="0"/>
        <w:rPr>
          <w:sz w:val="30"/>
          <w:szCs w:val="30"/>
        </w:rPr>
      </w:pPr>
      <w:r w:rsidRPr="002F5077">
        <w:rPr>
          <w:sz w:val="30"/>
          <w:szCs w:val="30"/>
        </w:rPr>
        <w:tab/>
        <w:t>Планируемые параметры, технические характеристики объектов и инженерно-технического оборудования___________________</w:t>
      </w:r>
      <w:r>
        <w:rPr>
          <w:sz w:val="30"/>
          <w:szCs w:val="30"/>
        </w:rPr>
        <w:t>_</w:t>
      </w:r>
      <w:r w:rsidRPr="002F5077">
        <w:rPr>
          <w:sz w:val="30"/>
          <w:szCs w:val="30"/>
        </w:rPr>
        <w:t>________</w:t>
      </w:r>
    </w:p>
    <w:p w:rsidR="002F5077" w:rsidRPr="002F5077" w:rsidRDefault="002F5077" w:rsidP="002F5077">
      <w:pPr>
        <w:rPr>
          <w:sz w:val="24"/>
          <w:szCs w:val="24"/>
        </w:rPr>
      </w:pPr>
      <w:proofErr w:type="gramStart"/>
      <w:r w:rsidRPr="002F5077">
        <w:t>______________________________________________________________</w:t>
      </w:r>
      <w:r w:rsidRPr="002F5077">
        <w:rPr>
          <w:sz w:val="18"/>
          <w:szCs w:val="18"/>
        </w:rPr>
        <w:t>(функциональное назначение, количество этажей, общая площадь здания, материал стен и иное, для инженерно-технического</w:t>
      </w:r>
      <w:proofErr w:type="gramEnd"/>
    </w:p>
    <w:p w:rsidR="002F5077" w:rsidRPr="002F5077" w:rsidRDefault="002F5077" w:rsidP="002F5077">
      <w:pPr>
        <w:pStyle w:val="newncpi"/>
        <w:ind w:firstLine="0"/>
        <w:jc w:val="center"/>
      </w:pPr>
      <w:r w:rsidRPr="002F5077">
        <w:t>_____________________________________________________________________________</w:t>
      </w:r>
    </w:p>
    <w:p w:rsidR="002F5077" w:rsidRPr="002F5077" w:rsidRDefault="002F5077" w:rsidP="002F5077">
      <w:pPr>
        <w:pStyle w:val="newncpi"/>
        <w:ind w:firstLine="0"/>
        <w:jc w:val="center"/>
        <w:rPr>
          <w:sz w:val="18"/>
          <w:szCs w:val="18"/>
        </w:rPr>
      </w:pPr>
      <w:r w:rsidRPr="002F5077">
        <w:rPr>
          <w:sz w:val="18"/>
          <w:szCs w:val="18"/>
        </w:rPr>
        <w:t>оборудования указываются мощность, расход, объем потребления)</w:t>
      </w:r>
    </w:p>
    <w:p w:rsidR="002F5077" w:rsidRPr="002F5077" w:rsidRDefault="002F5077" w:rsidP="002F5077">
      <w:pPr>
        <w:pStyle w:val="newncpi"/>
        <w:rPr>
          <w:sz w:val="28"/>
          <w:szCs w:val="28"/>
        </w:rPr>
      </w:pPr>
      <w:r w:rsidRPr="002F5077">
        <w:rPr>
          <w:sz w:val="28"/>
          <w:szCs w:val="28"/>
        </w:rPr>
        <w:t xml:space="preserve">Необходимый состав разрешительной документации на строительство: </w:t>
      </w:r>
    </w:p>
    <w:p w:rsidR="002F5077" w:rsidRPr="002F5077" w:rsidRDefault="002F5077" w:rsidP="002F5077">
      <w:pPr>
        <w:pStyle w:val="newncpi"/>
        <w:ind w:firstLine="0"/>
        <w:jc w:val="center"/>
      </w:pPr>
      <w:r w:rsidRPr="002F5077">
        <w:t>_____________________________________________________________________________</w:t>
      </w:r>
    </w:p>
    <w:p w:rsidR="002F5077" w:rsidRPr="002F5077" w:rsidRDefault="002F5077" w:rsidP="002F5077">
      <w:pPr>
        <w:pStyle w:val="newncpi"/>
        <w:ind w:firstLine="0"/>
        <w:rPr>
          <w:sz w:val="18"/>
          <w:szCs w:val="18"/>
        </w:rPr>
      </w:pPr>
      <w:proofErr w:type="gramStart"/>
      <w:r w:rsidRPr="002F5077">
        <w:rPr>
          <w:sz w:val="18"/>
          <w:szCs w:val="18"/>
        </w:rPr>
        <w:t xml:space="preserve">(при выдаче разрешительной документации указывается перечень необходимых технических условий технические условия на </w:t>
      </w:r>
      <w:proofErr w:type="gramEnd"/>
    </w:p>
    <w:p w:rsidR="002F5077" w:rsidRPr="002F5077" w:rsidRDefault="002F5077" w:rsidP="002F5077">
      <w:pPr>
        <w:rPr>
          <w:sz w:val="24"/>
          <w:szCs w:val="24"/>
        </w:rPr>
      </w:pPr>
      <w:r w:rsidRPr="002F5077">
        <w:rPr>
          <w:sz w:val="28"/>
          <w:szCs w:val="28"/>
        </w:rPr>
        <w:t>__________________________________________________________________</w:t>
      </w:r>
    </w:p>
    <w:p w:rsidR="002F5077" w:rsidRPr="002F5077" w:rsidRDefault="002F5077" w:rsidP="002F5077">
      <w:pPr>
        <w:pStyle w:val="newncpi"/>
        <w:ind w:firstLine="0"/>
        <w:jc w:val="center"/>
        <w:rPr>
          <w:sz w:val="18"/>
          <w:szCs w:val="18"/>
        </w:rPr>
      </w:pPr>
      <w:proofErr w:type="gramStart"/>
      <w:r w:rsidRPr="002F5077">
        <w:rPr>
          <w:sz w:val="18"/>
          <w:szCs w:val="18"/>
        </w:rPr>
        <w:t>инженерно-техническое обеспечение объекта)</w:t>
      </w:r>
      <w:proofErr w:type="gramEnd"/>
    </w:p>
    <w:p w:rsidR="002F5077" w:rsidRPr="002F5077" w:rsidRDefault="002F5077" w:rsidP="002F5077">
      <w:pPr>
        <w:pStyle w:val="newncpi"/>
        <w:rPr>
          <w:sz w:val="28"/>
          <w:szCs w:val="28"/>
        </w:rPr>
      </w:pPr>
      <w:r w:rsidRPr="002F5077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F5077" w:rsidRPr="002F5077" w:rsidRDefault="002F5077" w:rsidP="002F5077">
      <w:pPr>
        <w:pStyle w:val="newncpi0"/>
      </w:pPr>
      <w:r w:rsidRPr="002F5077">
        <w:t>____________________________________________________________________________</w:t>
      </w:r>
    </w:p>
    <w:p w:rsidR="002F5077" w:rsidRPr="002F5077" w:rsidRDefault="002F5077" w:rsidP="002F5077">
      <w:pPr>
        <w:pStyle w:val="newncpi0"/>
      </w:pPr>
      <w:r w:rsidRPr="002F5077">
        <w:t>____________________________________________________________________________</w:t>
      </w:r>
    </w:p>
    <w:p w:rsidR="002F5077" w:rsidRPr="002F5077" w:rsidRDefault="002F5077" w:rsidP="002F5077">
      <w:pPr>
        <w:pStyle w:val="newncpi0"/>
      </w:pPr>
      <w:r w:rsidRPr="002F5077">
        <w:t>_____________________________________________________________________________</w:t>
      </w:r>
    </w:p>
    <w:p w:rsidR="002F5077" w:rsidRPr="002F5077" w:rsidRDefault="002F5077" w:rsidP="002F5077">
      <w:pPr>
        <w:pStyle w:val="newncpi"/>
        <w:ind w:firstLine="0"/>
        <w:rPr>
          <w:sz w:val="28"/>
          <w:szCs w:val="28"/>
        </w:rPr>
      </w:pPr>
      <w:r w:rsidRPr="002F5077">
        <w:rPr>
          <w:sz w:val="28"/>
          <w:szCs w:val="28"/>
        </w:rPr>
        <w:t xml:space="preserve"> </w:t>
      </w:r>
      <w:r w:rsidRPr="002F5077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2F5077" w:rsidRPr="002F5077" w:rsidRDefault="002F5077" w:rsidP="002F5077">
      <w:pPr>
        <w:pStyle w:val="newncpi0"/>
      </w:pPr>
      <w:r w:rsidRPr="002F5077">
        <w:t>_____________________________________________________________________________</w:t>
      </w:r>
    </w:p>
    <w:p w:rsidR="002F5077" w:rsidRPr="002F5077" w:rsidRDefault="002F5077" w:rsidP="002F5077"/>
    <w:p w:rsidR="002F5077" w:rsidRPr="00D30ABD" w:rsidRDefault="002F5077" w:rsidP="002F5077">
      <w:pPr>
        <w:spacing w:line="233" w:lineRule="auto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F5077" w:rsidRDefault="002F5077" w:rsidP="002F5077">
      <w:pPr>
        <w:spacing w:line="233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F5077" w:rsidRPr="00843EA5" w:rsidRDefault="002F5077" w:rsidP="002F5077">
      <w:pPr>
        <w:pStyle w:val="a3"/>
        <w:tabs>
          <w:tab w:val="left" w:pos="186"/>
          <w:tab w:val="left" w:pos="993"/>
        </w:tabs>
        <w:spacing w:line="216" w:lineRule="auto"/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F5077" w:rsidRPr="00843EA5" w:rsidRDefault="002F5077" w:rsidP="002F5077">
      <w:pPr>
        <w:pStyle w:val="a3"/>
        <w:tabs>
          <w:tab w:val="left" w:pos="186"/>
          <w:tab w:val="left" w:pos="993"/>
        </w:tabs>
        <w:spacing w:line="216" w:lineRule="auto"/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F5077" w:rsidRDefault="002F5077" w:rsidP="002F5077">
      <w:pPr>
        <w:pStyle w:val="a3"/>
        <w:tabs>
          <w:tab w:val="left" w:pos="186"/>
          <w:tab w:val="left" w:pos="993"/>
        </w:tabs>
        <w:spacing w:line="216" w:lineRule="auto"/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C53DC5" w:rsidRDefault="002F5077" w:rsidP="002F5077">
      <w:pPr>
        <w:pStyle w:val="a3"/>
        <w:tabs>
          <w:tab w:val="left" w:pos="186"/>
          <w:tab w:val="left" w:pos="993"/>
        </w:tabs>
        <w:spacing w:line="216" w:lineRule="auto"/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_________________20____ </w:t>
      </w:r>
    </w:p>
    <w:sectPr w:rsidR="00C53DC5" w:rsidSect="002F507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F5077"/>
    <w:rsid w:val="002F5077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7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077"/>
    <w:pPr>
      <w:ind w:left="720"/>
      <w:contextualSpacing/>
    </w:pPr>
  </w:style>
  <w:style w:type="paragraph" w:customStyle="1" w:styleId="newncpi">
    <w:name w:val="newncpi"/>
    <w:basedOn w:val="a"/>
    <w:rsid w:val="002F507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F5077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2F5077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2F507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2026-07-17T05:25:00Z</dcterms:created>
  <dcterms:modified xsi:type="dcterms:W3CDTF">2026-07-17T05:30:00Z</dcterms:modified>
</cp:coreProperties>
</file>