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B9" w:rsidRDefault="00A07DB9" w:rsidP="00A07DB9">
      <w:pPr>
        <w:spacing w:after="160" w:line="259" w:lineRule="auto"/>
        <w:rPr>
          <w:iCs/>
          <w:sz w:val="18"/>
          <w:szCs w:val="18"/>
        </w:rPr>
      </w:pPr>
    </w:p>
    <w:p w:rsidR="00A07DB9" w:rsidRPr="00E97717" w:rsidRDefault="00A07DB9" w:rsidP="00A07DB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A07DB9" w:rsidRPr="00E97717" w:rsidRDefault="00A07DB9" w:rsidP="00A07DB9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A07DB9" w:rsidRPr="00E97717" w:rsidRDefault="00A07DB9" w:rsidP="00A07DB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A07DB9" w:rsidRPr="00E97717" w:rsidRDefault="00A07DB9" w:rsidP="00A07DB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A07DB9" w:rsidRDefault="00A07DB9" w:rsidP="00A07DB9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A07DB9" w:rsidRPr="00D30ABD" w:rsidRDefault="00A07DB9" w:rsidP="00A07DB9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A07DB9" w:rsidRDefault="00A07DB9" w:rsidP="00A07DB9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A07DB9" w:rsidRPr="008C457E" w:rsidRDefault="00A07DB9" w:rsidP="00A07DB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A07DB9" w:rsidRDefault="00A07DB9" w:rsidP="00A07DB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A07DB9" w:rsidRDefault="00A07DB9" w:rsidP="00A07DB9">
      <w:pPr>
        <w:ind w:left="4140"/>
        <w:rPr>
          <w:b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A07DB9" w:rsidRDefault="00A07DB9" w:rsidP="00A07DB9">
      <w:pPr>
        <w:jc w:val="center"/>
        <w:rPr>
          <w:b/>
          <w:sz w:val="28"/>
          <w:szCs w:val="28"/>
        </w:rPr>
      </w:pPr>
    </w:p>
    <w:p w:rsidR="00A07DB9" w:rsidRPr="00A07DB9" w:rsidRDefault="00A07DB9" w:rsidP="00A07DB9">
      <w:pPr>
        <w:jc w:val="center"/>
        <w:rPr>
          <w:b/>
          <w:sz w:val="26"/>
          <w:szCs w:val="26"/>
        </w:rPr>
      </w:pPr>
      <w:r w:rsidRPr="00A07DB9">
        <w:rPr>
          <w:b/>
          <w:sz w:val="26"/>
          <w:szCs w:val="26"/>
        </w:rPr>
        <w:t>ЗАЯВЛЕНИЕ</w:t>
      </w:r>
    </w:p>
    <w:p w:rsidR="00A07DB9" w:rsidRPr="00A07DB9" w:rsidRDefault="00A07DB9" w:rsidP="00A07DB9">
      <w:pPr>
        <w:jc w:val="center"/>
        <w:rPr>
          <w:b/>
          <w:sz w:val="26"/>
          <w:szCs w:val="26"/>
        </w:rPr>
      </w:pPr>
      <w:r w:rsidRPr="00A07DB9">
        <w:rPr>
          <w:b/>
          <w:sz w:val="26"/>
          <w:szCs w:val="26"/>
        </w:rPr>
        <w:t>по административной процедуре 1.3.13 «Выдача справки о стоимости возведения, реконструкции одноквартирного жилого дома или квартиры в блокированном жилом доме в текущих ценах, определенной на основании сметной документации (сметы), и стоимости выполненных работ, закупленных материалов и изделий» Указа Президента Республики Беларусь от 26.04.2010 № 200</w:t>
      </w:r>
    </w:p>
    <w:p w:rsidR="00A07DB9" w:rsidRPr="00A07DB9" w:rsidRDefault="00A07DB9" w:rsidP="00A07DB9">
      <w:pPr>
        <w:tabs>
          <w:tab w:val="left" w:pos="0"/>
        </w:tabs>
        <w:rPr>
          <w:sz w:val="26"/>
          <w:szCs w:val="26"/>
        </w:rPr>
      </w:pPr>
    </w:p>
    <w:p w:rsidR="00A07DB9" w:rsidRDefault="00A07DB9" w:rsidP="00A07DB9">
      <w:r>
        <w:rPr>
          <w:spacing w:val="-4"/>
        </w:rPr>
        <w:t xml:space="preserve">        </w:t>
      </w:r>
    </w:p>
    <w:p w:rsidR="00A07DB9" w:rsidRDefault="00A07DB9" w:rsidP="00A07DB9">
      <w:pPr>
        <w:ind w:firstLine="708"/>
      </w:pPr>
      <w:r w:rsidRPr="00B67008">
        <w:rPr>
          <w:sz w:val="28"/>
          <w:szCs w:val="28"/>
        </w:rPr>
        <w:t>Прошу выдать справку о  стоимости</w:t>
      </w:r>
      <w:r>
        <w:t xml:space="preserve"> ___________________________ ______________________________________________________________</w:t>
      </w:r>
      <w:r>
        <w:rPr>
          <w:sz w:val="24"/>
        </w:rPr>
        <w:t>(</w:t>
      </w:r>
      <w:r>
        <w:rPr>
          <w:sz w:val="20"/>
        </w:rPr>
        <w:t>возведения, реконструкции</w:t>
      </w:r>
      <w:r>
        <w:rPr>
          <w:color w:val="000000"/>
          <w:sz w:val="12"/>
          <w:szCs w:val="20"/>
          <w:shd w:val="clear" w:color="auto" w:fill="FFFFFF"/>
        </w:rPr>
        <w:t xml:space="preserve"> </w:t>
      </w:r>
      <w:r>
        <w:rPr>
          <w:sz w:val="20"/>
        </w:rPr>
        <w:t>одноквартирного жилого дома или квартиры в </w:t>
      </w:r>
      <w:proofErr w:type="gramStart"/>
      <w:r>
        <w:rPr>
          <w:sz w:val="20"/>
        </w:rPr>
        <w:t>блокированном</w:t>
      </w:r>
      <w:proofErr w:type="gramEnd"/>
      <w:r>
        <w:rPr>
          <w:sz w:val="20"/>
        </w:rPr>
        <w:t xml:space="preserve"> жилом)</w:t>
      </w:r>
    </w:p>
    <w:p w:rsidR="00A07DB9" w:rsidRDefault="00A07DB9" w:rsidP="00A07DB9">
      <w:pPr>
        <w:pStyle w:val="newncpi0"/>
        <w:spacing w:line="276" w:lineRule="auto"/>
      </w:pPr>
      <w:r w:rsidRPr="00B67008">
        <w:rPr>
          <w:sz w:val="28"/>
          <w:szCs w:val="28"/>
        </w:rPr>
        <w:t xml:space="preserve"> в текущих ценах, определенной на основании сметной документации, и стоимости выполненных работ, закупленных материалов и изделий по адресу:</w:t>
      </w:r>
      <w:r>
        <w:t xml:space="preserve"> ______________________________________________________________________</w:t>
      </w:r>
    </w:p>
    <w:p w:rsidR="00A07DB9" w:rsidRDefault="00A07DB9" w:rsidP="00A07DB9">
      <w:pPr>
        <w:pStyle w:val="newncpi0"/>
        <w:spacing w:line="276" w:lineRule="auto"/>
      </w:pPr>
      <w:r>
        <w:t>_____________________________________________________________________________</w:t>
      </w:r>
    </w:p>
    <w:p w:rsidR="00A07DB9" w:rsidRPr="00E714DB" w:rsidRDefault="00A07DB9" w:rsidP="00A07DB9">
      <w:pPr>
        <w:jc w:val="both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07DB9" w:rsidRDefault="00A07DB9" w:rsidP="00A07DB9">
      <w:pPr>
        <w:pStyle w:val="newncpi0"/>
        <w:spacing w:line="276" w:lineRule="auto"/>
      </w:pPr>
      <w:r>
        <w:t>_____________________________________________________________________________</w:t>
      </w:r>
    </w:p>
    <w:p w:rsidR="00A07DB9" w:rsidRDefault="00A07DB9" w:rsidP="00A07DB9">
      <w:pPr>
        <w:pStyle w:val="newncpi0"/>
        <w:spacing w:line="276" w:lineRule="auto"/>
      </w:pPr>
      <w:r>
        <w:t>_____________________________________________________________________________</w:t>
      </w:r>
    </w:p>
    <w:p w:rsidR="00A07DB9" w:rsidRDefault="00A07DB9" w:rsidP="00A07DB9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7DB9" w:rsidRPr="00D3286E" w:rsidRDefault="00A07DB9" w:rsidP="00A07DB9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A07DB9" w:rsidRDefault="00A07DB9" w:rsidP="00A07DB9">
      <w:pPr>
        <w:pStyle w:val="newncpi0"/>
      </w:pPr>
      <w:r>
        <w:t>_____________________________________________________________________________</w:t>
      </w:r>
    </w:p>
    <w:p w:rsidR="00A07DB9" w:rsidRDefault="00A07DB9" w:rsidP="00A07DB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A07DB9" w:rsidRPr="00D30ABD" w:rsidRDefault="00A07DB9" w:rsidP="00A07DB9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A07DB9" w:rsidRDefault="00A07DB9" w:rsidP="00A07DB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A07DB9" w:rsidRDefault="00A07DB9" w:rsidP="00A07DB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07DB9" w:rsidRDefault="00A07DB9" w:rsidP="00A07DB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07DB9" w:rsidRDefault="00A07DB9" w:rsidP="00A07DB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07DB9" w:rsidRDefault="00A07DB9" w:rsidP="00A07DB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07DB9" w:rsidRPr="00843EA5" w:rsidRDefault="00A07DB9" w:rsidP="00A07DB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A07DB9" w:rsidRPr="00843EA5" w:rsidRDefault="00A07DB9" w:rsidP="00A07DB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630689" w:rsidRDefault="00A07DB9" w:rsidP="00A07DB9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sectPr w:rsidR="00630689" w:rsidSect="00630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07DB9"/>
    <w:rsid w:val="00630689"/>
    <w:rsid w:val="00A0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DB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DB9"/>
    <w:pPr>
      <w:ind w:left="720"/>
      <w:contextualSpacing/>
    </w:pPr>
  </w:style>
  <w:style w:type="paragraph" w:customStyle="1" w:styleId="newncpi">
    <w:name w:val="newncpi"/>
    <w:basedOn w:val="a"/>
    <w:rsid w:val="00A07DB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07DB9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2026-06-22T11:39:00Z</dcterms:created>
  <dcterms:modified xsi:type="dcterms:W3CDTF">2026-06-22T14:02:00Z</dcterms:modified>
</cp:coreProperties>
</file>