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882" w:rsidRPr="00E97717" w:rsidRDefault="00374882" w:rsidP="00374882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374882" w:rsidRPr="00E97717" w:rsidRDefault="00374882" w:rsidP="00374882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374882" w:rsidRPr="00E97717" w:rsidRDefault="00374882" w:rsidP="00374882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:rsidR="00374882" w:rsidRPr="00E97717" w:rsidRDefault="00374882" w:rsidP="00374882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374882" w:rsidRDefault="00374882" w:rsidP="00374882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</w:t>
      </w:r>
    </w:p>
    <w:p w:rsidR="00374882" w:rsidRPr="00D30ABD" w:rsidRDefault="00374882" w:rsidP="00374882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374882" w:rsidRDefault="00374882" w:rsidP="00374882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</w:t>
      </w:r>
    </w:p>
    <w:p w:rsidR="00374882" w:rsidRPr="008C457E" w:rsidRDefault="00374882" w:rsidP="00374882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374882" w:rsidRDefault="00374882" w:rsidP="00374882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374882" w:rsidRDefault="00374882" w:rsidP="00374882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374882" w:rsidRDefault="00374882" w:rsidP="00374882">
      <w:pPr>
        <w:ind w:left="4111"/>
        <w:rPr>
          <w:b/>
          <w:sz w:val="36"/>
          <w:szCs w:val="36"/>
        </w:rPr>
      </w:pPr>
    </w:p>
    <w:p w:rsidR="00374882" w:rsidRPr="00374882" w:rsidRDefault="00374882" w:rsidP="00374882">
      <w:pPr>
        <w:jc w:val="center"/>
        <w:rPr>
          <w:b/>
          <w:sz w:val="26"/>
          <w:szCs w:val="26"/>
        </w:rPr>
      </w:pPr>
      <w:r w:rsidRPr="00374882">
        <w:rPr>
          <w:b/>
          <w:sz w:val="26"/>
          <w:szCs w:val="26"/>
        </w:rPr>
        <w:t>ЗАЯВЛЕНИЕ</w:t>
      </w:r>
    </w:p>
    <w:p w:rsidR="00374882" w:rsidRPr="00374882" w:rsidRDefault="00374882" w:rsidP="00374882">
      <w:pPr>
        <w:jc w:val="center"/>
        <w:rPr>
          <w:b/>
          <w:sz w:val="26"/>
          <w:szCs w:val="26"/>
        </w:rPr>
      </w:pPr>
      <w:r w:rsidRPr="00374882">
        <w:rPr>
          <w:b/>
          <w:sz w:val="26"/>
          <w:szCs w:val="26"/>
        </w:rPr>
        <w:t>по административной процедуре 1.1.23</w:t>
      </w:r>
      <w:r w:rsidRPr="00374882">
        <w:rPr>
          <w:b/>
          <w:sz w:val="26"/>
          <w:szCs w:val="26"/>
          <w:vertAlign w:val="superscript"/>
        </w:rPr>
        <w:t>1</w:t>
      </w:r>
      <w:r w:rsidRPr="00374882">
        <w:rPr>
          <w:b/>
          <w:sz w:val="26"/>
          <w:szCs w:val="26"/>
        </w:rPr>
        <w:t xml:space="preserve"> «Принятие решения о </w:t>
      </w:r>
      <w:proofErr w:type="spellStart"/>
      <w:proofErr w:type="gramStart"/>
      <w:r w:rsidRPr="00374882">
        <w:rPr>
          <w:b/>
          <w:sz w:val="26"/>
          <w:szCs w:val="26"/>
        </w:rPr>
        <w:t>о</w:t>
      </w:r>
      <w:proofErr w:type="spellEnd"/>
      <w:proofErr w:type="gramEnd"/>
      <w:r w:rsidRPr="00374882">
        <w:rPr>
          <w:b/>
          <w:sz w:val="26"/>
          <w:szCs w:val="26"/>
        </w:rPr>
        <w:t xml:space="preserve"> направлении граждан, состоящих на учете нуждающихся в улучшении жилищных условий, для заключения договоров купли-продажи жилых помещений, строительство которых осуществлялось по государственному заказу» Указа Президента Республики Беларусь от 26.04.2010 № 200</w:t>
      </w:r>
    </w:p>
    <w:p w:rsidR="00374882" w:rsidRDefault="00374882" w:rsidP="00374882">
      <w:pPr>
        <w:tabs>
          <w:tab w:val="left" w:pos="0"/>
        </w:tabs>
        <w:rPr>
          <w:sz w:val="28"/>
          <w:szCs w:val="28"/>
        </w:rPr>
      </w:pPr>
    </w:p>
    <w:p w:rsidR="00374882" w:rsidRPr="00722B63" w:rsidRDefault="00374882" w:rsidP="00374882">
      <w:pPr>
        <w:jc w:val="both"/>
        <w:rPr>
          <w:sz w:val="28"/>
          <w:szCs w:val="28"/>
        </w:rPr>
      </w:pPr>
      <w:r w:rsidRPr="00722B63">
        <w:rPr>
          <w:spacing w:val="-4"/>
          <w:sz w:val="28"/>
          <w:szCs w:val="28"/>
        </w:rPr>
        <w:t xml:space="preserve">        </w:t>
      </w:r>
      <w:r w:rsidRPr="00722B63">
        <w:rPr>
          <w:sz w:val="28"/>
          <w:szCs w:val="28"/>
        </w:rPr>
        <w:t>Прошу</w:t>
      </w:r>
      <w:r w:rsidRPr="00722B63">
        <w:rPr>
          <w:iCs/>
          <w:color w:val="333333"/>
          <w:sz w:val="28"/>
          <w:szCs w:val="28"/>
        </w:rPr>
        <w:t xml:space="preserve"> принять решение о </w:t>
      </w:r>
      <w:r w:rsidRPr="00722B63">
        <w:rPr>
          <w:sz w:val="28"/>
          <w:szCs w:val="28"/>
        </w:rPr>
        <w:t>направлении___________________________ ________________________________________________________________, состоящих на учете нуждающихся в улучшении жилищных условий, для заключения договоров купли-продажи жилых помещений, строительство которых осуществлялось по государственному заказу</w:t>
      </w:r>
      <w:r w:rsidRPr="00722B63">
        <w:rPr>
          <w:b/>
          <w:sz w:val="28"/>
          <w:szCs w:val="28"/>
        </w:rPr>
        <w:t>.</w:t>
      </w:r>
    </w:p>
    <w:p w:rsidR="00374882" w:rsidRDefault="00374882" w:rsidP="00374882">
      <w:pPr>
        <w:pStyle w:val="newncpi"/>
        <w:rPr>
          <w:sz w:val="30"/>
          <w:szCs w:val="30"/>
        </w:rPr>
      </w:pPr>
    </w:p>
    <w:p w:rsidR="00374882" w:rsidRPr="00E714DB" w:rsidRDefault="00374882" w:rsidP="00374882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374882" w:rsidRDefault="00374882" w:rsidP="00374882">
      <w:pPr>
        <w:pStyle w:val="newncpi0"/>
        <w:spacing w:line="276" w:lineRule="auto"/>
      </w:pPr>
      <w:r>
        <w:t>___________________________________________________________________________</w:t>
      </w:r>
    </w:p>
    <w:p w:rsidR="00374882" w:rsidRDefault="00374882" w:rsidP="00374882">
      <w:pPr>
        <w:pStyle w:val="newncpi0"/>
        <w:spacing w:line="276" w:lineRule="auto"/>
      </w:pPr>
      <w:r>
        <w:t>_____________________________________________________________________________</w:t>
      </w:r>
    </w:p>
    <w:p w:rsidR="00374882" w:rsidRDefault="00374882" w:rsidP="00374882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74882" w:rsidRPr="00D3286E" w:rsidRDefault="00374882" w:rsidP="00374882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374882" w:rsidRDefault="00374882" w:rsidP="00374882">
      <w:pPr>
        <w:pStyle w:val="newncpi0"/>
      </w:pPr>
      <w:r>
        <w:t>_____________________________________________________________________________</w:t>
      </w:r>
    </w:p>
    <w:p w:rsidR="00374882" w:rsidRDefault="00374882" w:rsidP="00374882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374882" w:rsidRDefault="00374882" w:rsidP="00374882"/>
    <w:p w:rsidR="00374882" w:rsidRPr="00D30ABD" w:rsidRDefault="00374882" w:rsidP="00374882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374882" w:rsidRDefault="00374882" w:rsidP="0037488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374882" w:rsidRDefault="00374882" w:rsidP="0037488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374882" w:rsidRDefault="00374882" w:rsidP="0037488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374882" w:rsidRDefault="00374882" w:rsidP="0037488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374882" w:rsidRDefault="00374882" w:rsidP="0037488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374882" w:rsidRDefault="00374882" w:rsidP="0037488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374882" w:rsidRDefault="00374882" w:rsidP="0037488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374882" w:rsidRPr="00843EA5" w:rsidRDefault="00374882" w:rsidP="0037488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374882" w:rsidRPr="00843EA5" w:rsidRDefault="00374882" w:rsidP="0037488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374882" w:rsidRDefault="00374882" w:rsidP="0037488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__________________________________ </w:t>
      </w:r>
    </w:p>
    <w:p w:rsidR="006C048A" w:rsidRDefault="006C048A" w:rsidP="00374882">
      <w:pPr>
        <w:spacing w:after="160" w:line="259" w:lineRule="auto"/>
      </w:pPr>
    </w:p>
    <w:sectPr w:rsidR="006C048A" w:rsidSect="006C0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74882"/>
    <w:rsid w:val="00374882"/>
    <w:rsid w:val="006C0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882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4882"/>
    <w:pPr>
      <w:ind w:left="720"/>
      <w:contextualSpacing/>
    </w:pPr>
  </w:style>
  <w:style w:type="paragraph" w:customStyle="1" w:styleId="newncpi">
    <w:name w:val="newncpi"/>
    <w:basedOn w:val="a"/>
    <w:rsid w:val="00374882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374882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75FEA4-198D-46B2-A536-32B1701D0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2026-06-19T13:37:00Z</dcterms:created>
  <dcterms:modified xsi:type="dcterms:W3CDTF">2026-06-19T13:39:00Z</dcterms:modified>
</cp:coreProperties>
</file>