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F5" w:rsidRPr="00E97717" w:rsidRDefault="001239F5" w:rsidP="001239F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</w:t>
      </w:r>
    </w:p>
    <w:p w:rsidR="001239F5" w:rsidRPr="00E97717" w:rsidRDefault="001239F5" w:rsidP="001239F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239F5" w:rsidRPr="00E97717" w:rsidRDefault="001239F5" w:rsidP="001239F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239F5" w:rsidRPr="00E97717" w:rsidRDefault="001239F5" w:rsidP="001239F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1239F5" w:rsidRPr="00E97717" w:rsidRDefault="001239F5" w:rsidP="001239F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239F5" w:rsidRDefault="001239F5" w:rsidP="001239F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1239F5" w:rsidRPr="00D30ABD" w:rsidRDefault="001239F5" w:rsidP="001239F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239F5" w:rsidRPr="008C457E" w:rsidRDefault="001239F5" w:rsidP="001239F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239F5" w:rsidRDefault="001239F5" w:rsidP="001239F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239F5" w:rsidRDefault="001239F5" w:rsidP="001239F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239F5" w:rsidRDefault="001239F5" w:rsidP="001239F5">
      <w:pPr>
        <w:ind w:left="4111"/>
        <w:rPr>
          <w:b/>
          <w:sz w:val="36"/>
          <w:szCs w:val="36"/>
        </w:rPr>
      </w:pPr>
    </w:p>
    <w:p w:rsidR="001239F5" w:rsidRPr="001239F5" w:rsidRDefault="001239F5" w:rsidP="001239F5">
      <w:pPr>
        <w:jc w:val="center"/>
        <w:rPr>
          <w:b/>
          <w:sz w:val="26"/>
          <w:szCs w:val="26"/>
        </w:rPr>
      </w:pPr>
      <w:r w:rsidRPr="001239F5">
        <w:rPr>
          <w:b/>
          <w:sz w:val="26"/>
          <w:szCs w:val="26"/>
        </w:rPr>
        <w:t>ЗАЯВЛЕНИЕ</w:t>
      </w:r>
    </w:p>
    <w:p w:rsidR="001239F5" w:rsidRPr="001239F5" w:rsidRDefault="001239F5" w:rsidP="001239F5">
      <w:pPr>
        <w:jc w:val="center"/>
        <w:rPr>
          <w:b/>
          <w:sz w:val="26"/>
          <w:szCs w:val="26"/>
        </w:rPr>
      </w:pPr>
      <w:r w:rsidRPr="001239F5">
        <w:rPr>
          <w:b/>
          <w:sz w:val="26"/>
          <w:szCs w:val="26"/>
        </w:rPr>
        <w:t>по административной процедуре 1.1.12 «Принятие решения о признании жилого помещения не соответствующим установленным для проживания санитарным и техническим требованиям» Указа Президента Республики Беларусь от 26.04.2010 № 200</w:t>
      </w:r>
    </w:p>
    <w:p w:rsidR="001239F5" w:rsidRPr="001239F5" w:rsidRDefault="001239F5" w:rsidP="001239F5">
      <w:pPr>
        <w:tabs>
          <w:tab w:val="left" w:pos="0"/>
        </w:tabs>
        <w:rPr>
          <w:sz w:val="26"/>
          <w:szCs w:val="26"/>
        </w:rPr>
      </w:pPr>
    </w:p>
    <w:p w:rsidR="001239F5" w:rsidRDefault="001239F5" w:rsidP="001239F5">
      <w:pPr>
        <w:ind w:firstLine="708"/>
        <w:jc w:val="both"/>
      </w:pPr>
      <w:r>
        <w:t xml:space="preserve">Прошу признать __________________________________________, </w:t>
      </w:r>
      <w:proofErr w:type="gramStart"/>
      <w:r>
        <w:t>находящийся</w:t>
      </w:r>
      <w:proofErr w:type="gramEnd"/>
      <w:r>
        <w:t xml:space="preserve"> по адресу_________________________________________</w:t>
      </w:r>
    </w:p>
    <w:p w:rsidR="001239F5" w:rsidRDefault="001239F5" w:rsidP="001239F5">
      <w:pPr>
        <w:jc w:val="both"/>
      </w:pPr>
      <w:r>
        <w:t>______________________________________________________________</w:t>
      </w:r>
    </w:p>
    <w:p w:rsidR="001239F5" w:rsidRDefault="001239F5" w:rsidP="001239F5">
      <w:pPr>
        <w:jc w:val="both"/>
      </w:pPr>
      <w:r>
        <w:t xml:space="preserve">и </w:t>
      </w:r>
      <w:proofErr w:type="gramStart"/>
      <w:r>
        <w:t>принадлежащее</w:t>
      </w:r>
      <w:proofErr w:type="gramEnd"/>
      <w:r>
        <w:t xml:space="preserve"> (не принадлежащее) мне на праве собственности не соответствующим установленным для проживания санитарным и техническим требованиям.</w:t>
      </w:r>
    </w:p>
    <w:p w:rsidR="001239F5" w:rsidRDefault="001239F5" w:rsidP="001239F5">
      <w:pPr>
        <w:jc w:val="both"/>
      </w:pPr>
    </w:p>
    <w:p w:rsidR="001239F5" w:rsidRDefault="001239F5" w:rsidP="001239F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239F5" w:rsidRDefault="001239F5" w:rsidP="001239F5">
      <w:pPr>
        <w:pStyle w:val="newncpi0"/>
        <w:spacing w:line="276" w:lineRule="auto"/>
      </w:pPr>
      <w:r>
        <w:t>_____________________________________________________________________________</w:t>
      </w:r>
    </w:p>
    <w:p w:rsidR="001239F5" w:rsidRDefault="001239F5" w:rsidP="001239F5">
      <w:pPr>
        <w:pStyle w:val="newncpi0"/>
        <w:spacing w:line="276" w:lineRule="auto"/>
      </w:pPr>
      <w:r>
        <w:t>_____________________________________________________________________________</w:t>
      </w:r>
    </w:p>
    <w:p w:rsidR="001239F5" w:rsidRDefault="001239F5" w:rsidP="001239F5">
      <w:pPr>
        <w:pStyle w:val="newncpi0"/>
        <w:spacing w:line="276" w:lineRule="auto"/>
      </w:pPr>
      <w:r>
        <w:t>_____________________________________________________________________________</w:t>
      </w:r>
    </w:p>
    <w:p w:rsidR="001239F5" w:rsidRDefault="001239F5" w:rsidP="001239F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К заявлению считаю нужным приложить:</w:t>
      </w:r>
    </w:p>
    <w:p w:rsidR="001239F5" w:rsidRDefault="001239F5" w:rsidP="001239F5">
      <w:pPr>
        <w:pStyle w:val="newncpi0"/>
      </w:pPr>
      <w:r>
        <w:t>_____________________________________________________________________________</w:t>
      </w:r>
    </w:p>
    <w:p w:rsidR="001239F5" w:rsidRDefault="001239F5" w:rsidP="001239F5">
      <w:pPr>
        <w:pStyle w:val="newncpi0"/>
        <w:spacing w:line="276" w:lineRule="auto"/>
      </w:pPr>
      <w:r>
        <w:t>_____________________________________________________________________________</w:t>
      </w:r>
    </w:p>
    <w:p w:rsidR="001239F5" w:rsidRDefault="001239F5" w:rsidP="001239F5">
      <w:pPr>
        <w:pStyle w:val="newncpi0"/>
        <w:spacing w:line="276" w:lineRule="auto"/>
      </w:pPr>
      <w:r>
        <w:t>_____________________________________________________________________________</w:t>
      </w:r>
    </w:p>
    <w:p w:rsidR="001239F5" w:rsidRPr="004D7577" w:rsidRDefault="001239F5" w:rsidP="001239F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239F5" w:rsidRDefault="001239F5" w:rsidP="001239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1239F5" w:rsidRDefault="001239F5" w:rsidP="001239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39F5" w:rsidRPr="00843EA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239F5" w:rsidRPr="00843EA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239F5" w:rsidRDefault="001239F5" w:rsidP="001239F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39F5"/>
    <w:rsid w:val="001239F5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F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F5"/>
    <w:pPr>
      <w:ind w:left="720"/>
      <w:contextualSpacing/>
    </w:pPr>
  </w:style>
  <w:style w:type="paragraph" w:customStyle="1" w:styleId="newncpi">
    <w:name w:val="newncpi"/>
    <w:basedOn w:val="a"/>
    <w:rsid w:val="001239F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239F5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2026-06-17T14:11:00Z</dcterms:created>
  <dcterms:modified xsi:type="dcterms:W3CDTF">2026-06-17T14:12:00Z</dcterms:modified>
</cp:coreProperties>
</file>