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ED" w:rsidRDefault="00742BED" w:rsidP="00742BED">
      <w:pPr>
        <w:pStyle w:val="titlep"/>
        <w:spacing w:before="0" w:after="0" w:line="228" w:lineRule="auto"/>
        <w:ind w:left="-1134"/>
        <w:rPr>
          <w:color w:val="2E74B5" w:themeColor="accent1" w:themeShade="BF"/>
          <w:sz w:val="28"/>
        </w:rPr>
      </w:pPr>
      <w:r>
        <w:rPr>
          <w:color w:val="2E74B5" w:themeColor="accent1" w:themeShade="BF"/>
          <w:sz w:val="28"/>
        </w:rPr>
        <w:t>АДМИНИСТРАТИВНАЯ ПРОЦЕДУРА 3.7</w:t>
      </w:r>
    </w:p>
    <w:p w:rsidR="00CD13AA" w:rsidRDefault="00CD13AA" w:rsidP="00742BED">
      <w:pPr>
        <w:pStyle w:val="titlep"/>
        <w:spacing w:before="0" w:after="0" w:line="228" w:lineRule="auto"/>
        <w:ind w:left="-1134"/>
        <w:rPr>
          <w:color w:val="2E74B5" w:themeColor="accent1" w:themeShade="BF"/>
          <w:sz w:val="28"/>
        </w:rPr>
      </w:pPr>
    </w:p>
    <w:p w:rsidR="00CD13AA" w:rsidRDefault="00B27DCE" w:rsidP="00CD13A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</w:p>
    <w:tbl>
      <w:tblPr>
        <w:tblStyle w:val="a7"/>
        <w:tblW w:w="9942" w:type="dxa"/>
        <w:tblLook w:val="04A0"/>
      </w:tblPr>
      <w:tblGrid>
        <w:gridCol w:w="3794"/>
        <w:gridCol w:w="6148"/>
      </w:tblGrid>
      <w:tr w:rsidR="00CD13AA" w:rsidTr="00CD13AA">
        <w:tc>
          <w:tcPr>
            <w:tcW w:w="3794" w:type="dxa"/>
            <w:tcBorders>
              <w:top w:val="nil"/>
              <w:bottom w:val="nil"/>
            </w:tcBorders>
          </w:tcPr>
          <w:p w:rsidR="00CD13AA" w:rsidRDefault="00CD13AA" w:rsidP="00CD13A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48" w:type="dxa"/>
            <w:tcBorders>
              <w:top w:val="nil"/>
              <w:bottom w:val="nil"/>
            </w:tcBorders>
          </w:tcPr>
          <w:p w:rsidR="00CD13AA" w:rsidRPr="00CD13AA" w:rsidRDefault="00CD13AA" w:rsidP="00CD13AA">
            <w:pPr>
              <w:spacing w:after="0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а</w:t>
            </w:r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13AA">
              <w:rPr>
                <w:rFonts w:ascii="Times New Roman" w:hAnsi="Times New Roman" w:cs="Times New Roman"/>
                <w:sz w:val="28"/>
                <w:szCs w:val="28"/>
              </w:rPr>
              <w:t xml:space="preserve"> Ленинского  района г</w:t>
            </w:r>
            <w:proofErr w:type="gramStart"/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обруйска</w:t>
            </w:r>
          </w:p>
        </w:tc>
      </w:tr>
      <w:tr w:rsidR="00CD13AA" w:rsidTr="00CD13A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D13AA" w:rsidRDefault="00CD13AA" w:rsidP="00CD13A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</w:tcPr>
          <w:p w:rsidR="00CD13AA" w:rsidRPr="00CD13AA" w:rsidRDefault="00CD13AA" w:rsidP="00CD13AA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гр-на (</w:t>
            </w:r>
            <w:proofErr w:type="spellStart"/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гр-ки</w:t>
            </w:r>
            <w:proofErr w:type="spellEnd"/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D13AA" w:rsidRPr="00CD13AA" w:rsidRDefault="00CD13AA" w:rsidP="00CD13AA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  <w:tr w:rsidR="00CD13AA" w:rsidTr="00CD13A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D13AA" w:rsidRDefault="00CD13AA" w:rsidP="00CD13A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</w:tcPr>
          <w:p w:rsidR="00CD13AA" w:rsidRPr="00CD13AA" w:rsidRDefault="00CD13AA" w:rsidP="00CD13AA">
            <w:pPr>
              <w:spacing w:after="0"/>
              <w:ind w:left="-88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CD13AA" w:rsidTr="00CD13A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D13AA" w:rsidRDefault="00CD13AA" w:rsidP="00CD13A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</w:tcPr>
          <w:p w:rsidR="00CD13AA" w:rsidRPr="00CD13AA" w:rsidRDefault="00CD13AA" w:rsidP="00CD13AA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идентификационный  номер</w:t>
            </w:r>
          </w:p>
          <w:p w:rsidR="00CD13AA" w:rsidRPr="00CD13AA" w:rsidRDefault="00CD13AA" w:rsidP="00CD13AA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CD13AA" w:rsidTr="00CD13A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D13AA" w:rsidRDefault="00CD13AA" w:rsidP="00CD13A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</w:tcPr>
          <w:p w:rsidR="00CD13AA" w:rsidRPr="00CD13AA" w:rsidRDefault="00CD13AA" w:rsidP="00CD13AA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место жительства (место пребывания)</w:t>
            </w:r>
          </w:p>
          <w:p w:rsidR="00CD13AA" w:rsidRPr="00CD13AA" w:rsidRDefault="00CD13AA" w:rsidP="00CD13AA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</w:tr>
      <w:tr w:rsidR="00CD13AA" w:rsidTr="00CD13A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D13AA" w:rsidRDefault="00CD13AA" w:rsidP="00CD13A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</w:tcPr>
          <w:p w:rsidR="00CD13AA" w:rsidRPr="00CD13AA" w:rsidRDefault="00CD13AA" w:rsidP="00CD13AA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CD13A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</w:tbl>
    <w:p w:rsidR="00520535" w:rsidRDefault="00B27DCE" w:rsidP="00C3404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</w:t>
      </w:r>
    </w:p>
    <w:p w:rsidR="00C34048" w:rsidRPr="00C34048" w:rsidRDefault="00520535" w:rsidP="00CD13A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</w:t>
      </w:r>
    </w:p>
    <w:p w:rsidR="00C34048" w:rsidRPr="00C34048" w:rsidRDefault="00C34048" w:rsidP="00CD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40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ЗАЯВЛЕНИЕ</w:t>
      </w:r>
    </w:p>
    <w:p w:rsidR="00CD13AA" w:rsidRPr="00CD13AA" w:rsidRDefault="00CD13AA" w:rsidP="00CD13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CD13AA">
        <w:rPr>
          <w:rFonts w:ascii="Times New Roman" w:hAnsi="Times New Roman" w:cs="Times New Roman"/>
          <w:b/>
          <w:bCs/>
        </w:rPr>
        <w:t>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 </w:t>
      </w:r>
      <w:r w:rsidRPr="00CD13AA">
        <w:rPr>
          <w:rFonts w:ascii="Times New Roman" w:hAnsi="Times New Roman" w:cs="Times New Roman"/>
          <w:b/>
        </w:rPr>
        <w:t>подпунктах </w:t>
      </w:r>
      <w:hyperlink r:id="rId5" w:anchor="a333" w:tooltip="Закон  от 17.04.1992 № 1594-XII О ветеранах" w:history="1">
        <w:r w:rsidRPr="00CD13AA">
          <w:rPr>
            <w:rStyle w:val="a5"/>
            <w:rFonts w:ascii="Times New Roman" w:hAnsi="Times New Roman" w:cs="Times New Roman"/>
            <w:b/>
          </w:rPr>
          <w:t>1.1–1.3</w:t>
        </w:r>
      </w:hyperlink>
      <w:r w:rsidRPr="00CD13AA">
        <w:rPr>
          <w:rFonts w:ascii="Times New Roman" w:hAnsi="Times New Roman" w:cs="Times New Roman"/>
          <w:b/>
          <w:bCs/>
        </w:rPr>
        <w:t xml:space="preserve"> пункта 1 статьи 13 Закона Республики Беларусь «О ветеранах»</w:t>
      </w:r>
      <w:r w:rsidR="00C34048" w:rsidRPr="00CD13A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D13AA" w:rsidRDefault="00CD13AA" w:rsidP="00CD13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4048" w:rsidRPr="00CD13AA" w:rsidRDefault="00C34048" w:rsidP="00C3404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0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Pr="00CD13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</w:t>
      </w:r>
      <w:r w:rsidRPr="00CD1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праве на льготы детям </w:t>
      </w:r>
      <w:bookmarkStart w:id="0" w:name="_GoBack"/>
      <w:bookmarkEnd w:id="0"/>
      <w:r w:rsidRPr="00CD1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другим иждивенцам, получающим пенсию по случаю потери кормильца за погибших (умерших) </w:t>
      </w:r>
      <w:r w:rsidR="00CD13AA" w:rsidRPr="00CD1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исполнении воинских (служебных) обязанностей</w:t>
      </w:r>
    </w:p>
    <w:p w:rsidR="00C34048" w:rsidRPr="00C34048" w:rsidRDefault="00C34048" w:rsidP="00C3404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04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C34048" w:rsidRPr="00C34048" w:rsidRDefault="00C34048" w:rsidP="00C3404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04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</w:t>
      </w:r>
      <w:r w:rsidRPr="00C3404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____________________________________________________________________                            </w:t>
      </w:r>
    </w:p>
    <w:p w:rsidR="00C34048" w:rsidRPr="00C34048" w:rsidRDefault="00C34048" w:rsidP="00C3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C34048" w:rsidRPr="00C34048" w:rsidRDefault="00C34048" w:rsidP="00C3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C34048" w:rsidRPr="00C34048" w:rsidRDefault="00C34048" w:rsidP="00C3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C34048" w:rsidRPr="00C34048" w:rsidRDefault="00C34048" w:rsidP="00C34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34048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Дата</w:t>
      </w:r>
      <w:r w:rsidRPr="00C34048">
        <w:rPr>
          <w:rFonts w:ascii="Times New Roman" w:eastAsia="Times New Roman" w:hAnsi="Times New Roman" w:cs="Times New Roman"/>
          <w:spacing w:val="-3"/>
          <w:sz w:val="20"/>
          <w:szCs w:val="24"/>
          <w:lang w:eastAsia="ru-RU"/>
        </w:rPr>
        <w:t xml:space="preserve">_____________________                                                                               </w:t>
      </w:r>
      <w:r w:rsidRPr="00C34048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Подпись</w:t>
      </w:r>
      <w:r w:rsidRPr="00C3404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_</w:t>
      </w:r>
      <w:r w:rsidRPr="00C34048">
        <w:rPr>
          <w:rFonts w:ascii="Times New Roman" w:eastAsia="Times New Roman" w:hAnsi="Times New Roman" w:cs="Times New Roman"/>
          <w:spacing w:val="-3"/>
          <w:sz w:val="20"/>
          <w:szCs w:val="24"/>
          <w:lang w:eastAsia="ru-RU"/>
        </w:rPr>
        <w:t>___________________</w:t>
      </w:r>
    </w:p>
    <w:p w:rsidR="00C34048" w:rsidRPr="00C34048" w:rsidRDefault="00C34048" w:rsidP="00C34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048" w:rsidRPr="00C34048" w:rsidRDefault="00C34048" w:rsidP="00C3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048" w:rsidRPr="00C34048" w:rsidSect="00AB0625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4830"/>
    <w:multiLevelType w:val="hybridMultilevel"/>
    <w:tmpl w:val="FBFED76A"/>
    <w:lvl w:ilvl="0" w:tplc="AB403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019E8"/>
    <w:multiLevelType w:val="hybridMultilevel"/>
    <w:tmpl w:val="155E1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DC1436"/>
    <w:multiLevelType w:val="multilevel"/>
    <w:tmpl w:val="0F686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B3804"/>
    <w:multiLevelType w:val="hybridMultilevel"/>
    <w:tmpl w:val="8834BD50"/>
    <w:lvl w:ilvl="0" w:tplc="B72C88C4">
      <w:start w:val="1"/>
      <w:numFmt w:val="bullet"/>
      <w:lvlText w:val=""/>
      <w:lvlJc w:val="left"/>
      <w:pPr>
        <w:tabs>
          <w:tab w:val="num" w:pos="281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BED"/>
    <w:rsid w:val="0002295C"/>
    <w:rsid w:val="002E0B35"/>
    <w:rsid w:val="003F4198"/>
    <w:rsid w:val="00520535"/>
    <w:rsid w:val="005421B5"/>
    <w:rsid w:val="006E5636"/>
    <w:rsid w:val="00742BED"/>
    <w:rsid w:val="00844A1C"/>
    <w:rsid w:val="009A2455"/>
    <w:rsid w:val="00A74FA6"/>
    <w:rsid w:val="00AB0625"/>
    <w:rsid w:val="00AE5945"/>
    <w:rsid w:val="00B27DCE"/>
    <w:rsid w:val="00BA26E6"/>
    <w:rsid w:val="00BB5FD6"/>
    <w:rsid w:val="00C34048"/>
    <w:rsid w:val="00C65FBF"/>
    <w:rsid w:val="00CD13AA"/>
    <w:rsid w:val="00DC2B9D"/>
    <w:rsid w:val="00EB118A"/>
    <w:rsid w:val="00EB194B"/>
    <w:rsid w:val="00F9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42BED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42BE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2BED"/>
    <w:pPr>
      <w:widowControl w:val="0"/>
      <w:shd w:val="clear" w:color="auto" w:fill="FFFFFF"/>
      <w:spacing w:after="0" w:line="0" w:lineRule="atLeast"/>
    </w:pPr>
  </w:style>
  <w:style w:type="character" w:styleId="a3">
    <w:name w:val="Strong"/>
    <w:basedOn w:val="a0"/>
    <w:uiPriority w:val="22"/>
    <w:qFormat/>
    <w:rsid w:val="00742BED"/>
    <w:rPr>
      <w:b/>
      <w:bCs/>
    </w:rPr>
  </w:style>
  <w:style w:type="paragraph" w:styleId="a4">
    <w:name w:val="Normal (Web)"/>
    <w:basedOn w:val="a"/>
    <w:uiPriority w:val="99"/>
    <w:rsid w:val="0074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42BED"/>
    <w:rPr>
      <w:color w:val="0000FF"/>
      <w:u w:val="single"/>
    </w:rPr>
  </w:style>
  <w:style w:type="character" w:customStyle="1" w:styleId="table10">
    <w:name w:val="table10 Знак"/>
    <w:link w:val="table100"/>
    <w:uiPriority w:val="99"/>
    <w:locked/>
    <w:rsid w:val="00742BED"/>
  </w:style>
  <w:style w:type="paragraph" w:customStyle="1" w:styleId="table100">
    <w:name w:val="table10"/>
    <w:basedOn w:val="a"/>
    <w:link w:val="table10"/>
    <w:uiPriority w:val="99"/>
    <w:rsid w:val="00742BE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42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20535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table" w:styleId="a7">
    <w:name w:val="Table Grid"/>
    <w:basedOn w:val="a1"/>
    <w:uiPriority w:val="39"/>
    <w:rsid w:val="00CD1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i.by/docs/zakon-17-04-1992-1594-xii-o-veteranakh-34260?a=a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Гриневецкая Светлана Витальевна</cp:lastModifiedBy>
  <cp:revision>14</cp:revision>
  <dcterms:created xsi:type="dcterms:W3CDTF">2021-05-30T16:26:00Z</dcterms:created>
  <dcterms:modified xsi:type="dcterms:W3CDTF">2026-02-26T07:40:00Z</dcterms:modified>
</cp:coreProperties>
</file>