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D9" w:rsidRDefault="00976046">
      <w:pPr>
        <w:pStyle w:val="1"/>
        <w:spacing w:before="76"/>
        <w:ind w:right="139"/>
      </w:pPr>
      <w:r>
        <w:t>Анкета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«одно</w:t>
      </w:r>
      <w:r>
        <w:rPr>
          <w:spacing w:val="-1"/>
        </w:rPr>
        <w:t xml:space="preserve"> </w:t>
      </w:r>
      <w:r>
        <w:rPr>
          <w:spacing w:val="-2"/>
        </w:rPr>
        <w:t>окно»</w:t>
      </w:r>
    </w:p>
    <w:p w:rsidR="00B36AD9" w:rsidRDefault="00976046">
      <w:pPr>
        <w:pStyle w:val="a4"/>
        <w:numPr>
          <w:ilvl w:val="0"/>
          <w:numId w:val="2"/>
        </w:numPr>
        <w:tabs>
          <w:tab w:val="left" w:pos="1035"/>
        </w:tabs>
        <w:spacing w:before="187"/>
        <w:ind w:right="139" w:firstLine="709"/>
        <w:jc w:val="both"/>
        <w:rPr>
          <w:sz w:val="30"/>
        </w:rPr>
      </w:pPr>
      <w:r>
        <w:rPr>
          <w:sz w:val="30"/>
        </w:rPr>
        <w:t>Как Вы оцениваете вежливость и профессионализм работников службы? (по шкале от 1 до 5)</w:t>
      </w:r>
    </w:p>
    <w:p w:rsidR="00B36AD9" w:rsidRDefault="00976046">
      <w:pPr>
        <w:pStyle w:val="1"/>
        <w:spacing w:before="120"/>
        <w:ind w:left="1"/>
        <w:jc w:val="both"/>
      </w:pPr>
      <w:r>
        <w:t>1</w:t>
      </w:r>
      <w:r>
        <w:rPr>
          <w:spacing w:val="75"/>
        </w:rPr>
        <w:t xml:space="preserve"> </w:t>
      </w:r>
      <w:r>
        <w:rPr>
          <w:spacing w:val="75"/>
        </w:rPr>
        <w:t xml:space="preserve">  </w:t>
      </w:r>
      <w:r>
        <w:t>2</w:t>
      </w:r>
      <w:r>
        <w:rPr>
          <w:spacing w:val="75"/>
        </w:rPr>
        <w:t xml:space="preserve">   </w:t>
      </w:r>
      <w:r>
        <w:t>3</w:t>
      </w:r>
      <w:r>
        <w:rPr>
          <w:spacing w:val="62"/>
          <w:w w:val="150"/>
        </w:rPr>
        <w:t xml:space="preserve">   </w:t>
      </w:r>
      <w:r>
        <w:t>4</w:t>
      </w:r>
      <w:r>
        <w:rPr>
          <w:spacing w:val="75"/>
        </w:rPr>
        <w:t xml:space="preserve">   </w:t>
      </w:r>
      <w:r>
        <w:rPr>
          <w:spacing w:val="-10"/>
        </w:rPr>
        <w:t>5</w:t>
      </w:r>
    </w:p>
    <w:p w:rsidR="00B36AD9" w:rsidRDefault="00976046">
      <w:pPr>
        <w:pStyle w:val="a4"/>
        <w:numPr>
          <w:ilvl w:val="0"/>
          <w:numId w:val="2"/>
        </w:numPr>
        <w:tabs>
          <w:tab w:val="left" w:pos="1096"/>
        </w:tabs>
        <w:spacing w:before="120"/>
        <w:ind w:right="140" w:firstLine="709"/>
        <w:jc w:val="both"/>
        <w:rPr>
          <w:sz w:val="30"/>
        </w:rPr>
      </w:pPr>
      <w:bookmarkStart w:id="0" w:name="_GoBack"/>
      <w:bookmarkEnd w:id="0"/>
      <w:r>
        <w:rPr>
          <w:sz w:val="30"/>
        </w:rPr>
        <w:t>Были ли у Вас случаи, когда работники службы не смогли ответить на вопросы, неправомерно истребовали документы или предлагали обратиться за консультацией в другую организацию?</w:t>
      </w:r>
    </w:p>
    <w:p w:rsidR="00B36AD9" w:rsidRDefault="00976046">
      <w:pPr>
        <w:pStyle w:val="a4"/>
        <w:numPr>
          <w:ilvl w:val="0"/>
          <w:numId w:val="1"/>
        </w:numPr>
        <w:tabs>
          <w:tab w:val="left" w:pos="228"/>
        </w:tabs>
        <w:spacing w:before="0"/>
        <w:ind w:hanging="227"/>
        <w:rPr>
          <w:sz w:val="30"/>
        </w:rPr>
      </w:pPr>
      <w:r>
        <w:rPr>
          <w:spacing w:val="-4"/>
          <w:sz w:val="30"/>
        </w:rPr>
        <w:t>Нет.</w:t>
      </w:r>
    </w:p>
    <w:p w:rsidR="00B36AD9" w:rsidRDefault="00976046">
      <w:pPr>
        <w:pStyle w:val="a4"/>
        <w:numPr>
          <w:ilvl w:val="0"/>
          <w:numId w:val="1"/>
        </w:numPr>
        <w:tabs>
          <w:tab w:val="left" w:pos="228"/>
          <w:tab w:val="left" w:pos="9306"/>
        </w:tabs>
        <w:ind w:hanging="227"/>
        <w:rPr>
          <w:sz w:val="30"/>
        </w:rPr>
      </w:pPr>
      <w:r>
        <w:rPr>
          <w:sz w:val="30"/>
        </w:rPr>
        <w:t xml:space="preserve">Да, (какие </w:t>
      </w:r>
      <w:r>
        <w:rPr>
          <w:spacing w:val="-2"/>
          <w:sz w:val="30"/>
        </w:rPr>
        <w:t>именно?)</w:t>
      </w:r>
      <w:r>
        <w:rPr>
          <w:sz w:val="30"/>
          <w:u w:val="single"/>
        </w:rPr>
        <w:tab/>
      </w:r>
    </w:p>
    <w:p w:rsidR="00B36AD9" w:rsidRDefault="00976046">
      <w:pPr>
        <w:pStyle w:val="a3"/>
        <w:spacing w:before="9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218619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7.214153pt;width:462pt;height:.1pt;mso-position-horizontal-relative:page;mso-position-vertical-relative:paragraph;z-index:-15728640;mso-wrap-distance-left:0;mso-wrap-distance-right:0" id="docshape1" coordorigin="1701,344" coordsize="9240,0" path="m1701,344l10941,344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36AD9" w:rsidRDefault="00976046">
      <w:pPr>
        <w:spacing w:before="25"/>
        <w:ind w:right="186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B36AD9" w:rsidRDefault="0097604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2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B36AD9" w:rsidRDefault="00976046">
      <w:pPr>
        <w:pStyle w:val="a4"/>
        <w:numPr>
          <w:ilvl w:val="0"/>
          <w:numId w:val="2"/>
        </w:numPr>
        <w:tabs>
          <w:tab w:val="left" w:pos="1042"/>
        </w:tabs>
        <w:spacing w:before="126"/>
        <w:ind w:right="140" w:firstLine="709"/>
        <w:jc w:val="both"/>
        <w:rPr>
          <w:sz w:val="30"/>
        </w:rPr>
      </w:pPr>
      <w:r>
        <w:rPr>
          <w:sz w:val="30"/>
        </w:rPr>
        <w:t>Удовлетворены ли Вы открытостью, полнотой и дост</w:t>
      </w:r>
      <w:r>
        <w:rPr>
          <w:sz w:val="30"/>
        </w:rPr>
        <w:t>упностью информации о деятельности службы, размещенной на официальном сайте исполкома?</w:t>
      </w:r>
    </w:p>
    <w:p w:rsidR="00B36AD9" w:rsidRDefault="00976046">
      <w:pPr>
        <w:pStyle w:val="a4"/>
        <w:numPr>
          <w:ilvl w:val="0"/>
          <w:numId w:val="1"/>
        </w:numPr>
        <w:tabs>
          <w:tab w:val="left" w:pos="228"/>
        </w:tabs>
        <w:spacing w:before="0"/>
        <w:ind w:hanging="227"/>
        <w:rPr>
          <w:sz w:val="30"/>
        </w:rPr>
      </w:pPr>
      <w:r>
        <w:rPr>
          <w:spacing w:val="-5"/>
          <w:sz w:val="30"/>
        </w:rPr>
        <w:t>Да.</w:t>
      </w:r>
    </w:p>
    <w:p w:rsidR="00B36AD9" w:rsidRDefault="00976046">
      <w:pPr>
        <w:pStyle w:val="a4"/>
        <w:numPr>
          <w:ilvl w:val="0"/>
          <w:numId w:val="1"/>
        </w:numPr>
        <w:tabs>
          <w:tab w:val="left" w:pos="228"/>
          <w:tab w:val="left" w:pos="9271"/>
        </w:tabs>
        <w:ind w:hanging="227"/>
        <w:rPr>
          <w:sz w:val="30"/>
        </w:rPr>
      </w:pPr>
      <w:r>
        <w:rPr>
          <w:sz w:val="30"/>
        </w:rPr>
        <w:t xml:space="preserve">Нет, (почему?) </w:t>
      </w:r>
      <w:r>
        <w:rPr>
          <w:sz w:val="30"/>
          <w:u w:val="single"/>
        </w:rPr>
        <w:tab/>
      </w:r>
    </w:p>
    <w:p w:rsidR="00B36AD9" w:rsidRDefault="00976046">
      <w:pPr>
        <w:pStyle w:val="a3"/>
        <w:spacing w:before="9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218436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7.199699pt;width:462pt;height:.1pt;mso-position-horizontal-relative:page;mso-position-vertical-relative:paragraph;z-index:-15727616;mso-wrap-distance-left:0;mso-wrap-distance-right:0" id="docshape3" coordorigin="1701,344" coordsize="9240,0" path="m1701,344l10941,344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36AD9" w:rsidRDefault="00976046">
      <w:pPr>
        <w:spacing w:before="25"/>
        <w:ind w:left="9241"/>
        <w:rPr>
          <w:sz w:val="28"/>
        </w:rPr>
      </w:pPr>
      <w:r>
        <w:rPr>
          <w:spacing w:val="-10"/>
          <w:sz w:val="28"/>
        </w:rPr>
        <w:t>.</w:t>
      </w:r>
    </w:p>
    <w:p w:rsidR="00B36AD9" w:rsidRDefault="0097604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4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B36AD9" w:rsidRDefault="00976046">
      <w:pPr>
        <w:pStyle w:val="a4"/>
        <w:numPr>
          <w:ilvl w:val="0"/>
          <w:numId w:val="2"/>
        </w:numPr>
        <w:tabs>
          <w:tab w:val="left" w:pos="1010"/>
        </w:tabs>
        <w:spacing w:before="126"/>
        <w:ind w:left="1010" w:hanging="300"/>
        <w:rPr>
          <w:sz w:val="30"/>
        </w:rPr>
      </w:pPr>
      <w:r>
        <w:rPr>
          <w:sz w:val="30"/>
        </w:rPr>
        <w:t>Есть</w:t>
      </w:r>
      <w:r>
        <w:rPr>
          <w:spacing w:val="-2"/>
          <w:sz w:val="30"/>
        </w:rPr>
        <w:t xml:space="preserve"> </w:t>
      </w:r>
      <w:r>
        <w:rPr>
          <w:sz w:val="30"/>
        </w:rPr>
        <w:t>ли</w:t>
      </w:r>
      <w:r>
        <w:rPr>
          <w:spacing w:val="-2"/>
          <w:sz w:val="30"/>
        </w:rPr>
        <w:t xml:space="preserve"> </w:t>
      </w:r>
      <w:r>
        <w:rPr>
          <w:sz w:val="30"/>
        </w:rPr>
        <w:t>у</w:t>
      </w:r>
      <w:r>
        <w:rPr>
          <w:spacing w:val="-1"/>
          <w:sz w:val="30"/>
        </w:rPr>
        <w:t xml:space="preserve"> </w:t>
      </w:r>
      <w:r>
        <w:rPr>
          <w:sz w:val="30"/>
        </w:rPr>
        <w:t>Вас нарекания</w:t>
      </w:r>
      <w:r>
        <w:rPr>
          <w:spacing w:val="-1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 xml:space="preserve">работу </w:t>
      </w:r>
      <w:r>
        <w:rPr>
          <w:spacing w:val="-2"/>
          <w:sz w:val="30"/>
        </w:rPr>
        <w:t>службы?</w:t>
      </w:r>
    </w:p>
    <w:p w:rsidR="00B36AD9" w:rsidRDefault="00976046">
      <w:pPr>
        <w:pStyle w:val="a4"/>
        <w:numPr>
          <w:ilvl w:val="0"/>
          <w:numId w:val="1"/>
        </w:numPr>
        <w:tabs>
          <w:tab w:val="left" w:pos="228"/>
        </w:tabs>
        <w:ind w:hanging="227"/>
        <w:jc w:val="left"/>
        <w:rPr>
          <w:sz w:val="30"/>
        </w:rPr>
      </w:pPr>
      <w:r>
        <w:rPr>
          <w:spacing w:val="-4"/>
          <w:sz w:val="30"/>
        </w:rPr>
        <w:t>Нет.</w:t>
      </w:r>
    </w:p>
    <w:p w:rsidR="00B36AD9" w:rsidRDefault="00976046">
      <w:pPr>
        <w:pStyle w:val="a4"/>
        <w:numPr>
          <w:ilvl w:val="0"/>
          <w:numId w:val="1"/>
        </w:numPr>
        <w:tabs>
          <w:tab w:val="left" w:pos="228"/>
          <w:tab w:val="left" w:pos="9306"/>
        </w:tabs>
        <w:ind w:hanging="227"/>
        <w:jc w:val="left"/>
        <w:rPr>
          <w:sz w:val="30"/>
        </w:rPr>
      </w:pPr>
      <w:r>
        <w:rPr>
          <w:sz w:val="30"/>
        </w:rPr>
        <w:t xml:space="preserve">Да, (какие </w:t>
      </w:r>
      <w:r>
        <w:rPr>
          <w:spacing w:val="-2"/>
          <w:sz w:val="30"/>
        </w:rPr>
        <w:t>именно?)</w:t>
      </w:r>
      <w:r>
        <w:rPr>
          <w:sz w:val="30"/>
          <w:u w:val="single"/>
        </w:rPr>
        <w:tab/>
      </w:r>
    </w:p>
    <w:p w:rsidR="00B36AD9" w:rsidRDefault="00976046">
      <w:pPr>
        <w:pStyle w:val="a3"/>
        <w:spacing w:before="9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218614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7.213743pt;width:462pt;height:.1pt;mso-position-horizontal-relative:page;mso-position-vertical-relative:paragraph;z-index:-15726592;mso-wrap-distance-left:0;mso-wrap-distance-right:0" id="docshape5" coordorigin="1701,344" coordsize="9240,0" path="m1701,344l10941,344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36AD9" w:rsidRDefault="00976046">
      <w:pPr>
        <w:spacing w:before="25"/>
        <w:ind w:right="186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B36AD9" w:rsidRDefault="0097604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6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B36AD9" w:rsidRDefault="00976046">
      <w:pPr>
        <w:pStyle w:val="a4"/>
        <w:numPr>
          <w:ilvl w:val="0"/>
          <w:numId w:val="2"/>
        </w:numPr>
        <w:tabs>
          <w:tab w:val="left" w:pos="1300"/>
        </w:tabs>
        <w:spacing w:before="166"/>
        <w:ind w:right="140" w:firstLine="709"/>
        <w:jc w:val="both"/>
        <w:rPr>
          <w:sz w:val="30"/>
        </w:rPr>
      </w:pPr>
      <w:r>
        <w:rPr>
          <w:sz w:val="30"/>
        </w:rPr>
        <w:t xml:space="preserve">Если у Вас предложения по улучшению качества предоставляемых услуг, а также пожелания по улучшению работы </w:t>
      </w:r>
      <w:r>
        <w:rPr>
          <w:spacing w:val="-2"/>
          <w:sz w:val="30"/>
        </w:rPr>
        <w:t>службы?</w:t>
      </w:r>
    </w:p>
    <w:p w:rsidR="00B36AD9" w:rsidRDefault="00976046">
      <w:pPr>
        <w:pStyle w:val="a4"/>
        <w:numPr>
          <w:ilvl w:val="0"/>
          <w:numId w:val="1"/>
        </w:numPr>
        <w:tabs>
          <w:tab w:val="left" w:pos="228"/>
        </w:tabs>
        <w:spacing w:before="0"/>
        <w:ind w:hanging="227"/>
        <w:rPr>
          <w:sz w:val="30"/>
        </w:rPr>
      </w:pPr>
      <w:r>
        <w:rPr>
          <w:spacing w:val="-4"/>
          <w:sz w:val="30"/>
        </w:rPr>
        <w:t>Нет.</w:t>
      </w:r>
    </w:p>
    <w:p w:rsidR="00B36AD9" w:rsidRDefault="00976046">
      <w:pPr>
        <w:pStyle w:val="a4"/>
        <w:numPr>
          <w:ilvl w:val="0"/>
          <w:numId w:val="1"/>
        </w:numPr>
        <w:tabs>
          <w:tab w:val="left" w:pos="228"/>
          <w:tab w:val="left" w:pos="9306"/>
        </w:tabs>
        <w:ind w:hanging="227"/>
        <w:rPr>
          <w:sz w:val="30"/>
        </w:rPr>
      </w:pPr>
      <w:r>
        <w:rPr>
          <w:sz w:val="30"/>
        </w:rPr>
        <w:t xml:space="preserve">Да, (какие </w:t>
      </w:r>
      <w:r>
        <w:rPr>
          <w:spacing w:val="-2"/>
          <w:sz w:val="30"/>
        </w:rPr>
        <w:t>именно?)</w:t>
      </w:r>
      <w:r>
        <w:rPr>
          <w:sz w:val="30"/>
          <w:u w:val="single"/>
        </w:rPr>
        <w:tab/>
      </w:r>
    </w:p>
    <w:p w:rsidR="00B36AD9" w:rsidRDefault="00976046">
      <w:pPr>
        <w:pStyle w:val="a3"/>
        <w:spacing w:before="9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218436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7.19973pt;width:462pt;height:.1pt;mso-position-horizontal-relative:page;mso-position-vertical-relative:paragraph;z-index:-15725568;mso-wrap-distance-left:0;mso-wrap-distance-right:0" id="docshape7" coordorigin="1701,344" coordsize="9240,0" path="m1701,344l10941,344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36AD9" w:rsidRDefault="00976046">
      <w:pPr>
        <w:spacing w:before="25"/>
        <w:ind w:right="186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B36AD9" w:rsidRDefault="0097604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8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B36AD9" w:rsidRDefault="00976046">
      <w:pPr>
        <w:spacing w:before="246"/>
        <w:ind w:left="1" w:right="139" w:firstLine="709"/>
        <w:jc w:val="both"/>
        <w:rPr>
          <w:sz w:val="28"/>
        </w:rPr>
      </w:pPr>
      <w:r>
        <w:rPr>
          <w:sz w:val="28"/>
        </w:rPr>
        <w:t>Ответы на данные вопросы позволят выявить проблемные вопросы в деятельности службы «одно окно» и улучшить эффективность и качество оказываемых услуг.</w:t>
      </w:r>
    </w:p>
    <w:p w:rsidR="00B36AD9" w:rsidRDefault="00B36AD9">
      <w:pPr>
        <w:pStyle w:val="a3"/>
        <w:spacing w:before="158"/>
        <w:ind w:left="0"/>
        <w:rPr>
          <w:sz w:val="28"/>
        </w:rPr>
      </w:pPr>
    </w:p>
    <w:p w:rsidR="00B36AD9" w:rsidRDefault="00976046">
      <w:pPr>
        <w:ind w:left="566"/>
        <w:jc w:val="center"/>
        <w:rPr>
          <w:b/>
          <w:sz w:val="30"/>
        </w:rPr>
      </w:pPr>
      <w:r>
        <w:rPr>
          <w:b/>
          <w:sz w:val="30"/>
        </w:rPr>
        <w:t>Благодарим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Вас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за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участие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анкетировании!</w:t>
      </w:r>
    </w:p>
    <w:sectPr w:rsidR="00B36AD9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509F7"/>
    <w:multiLevelType w:val="hybridMultilevel"/>
    <w:tmpl w:val="D0DC07A4"/>
    <w:lvl w:ilvl="0" w:tplc="69928618">
      <w:start w:val="1"/>
      <w:numFmt w:val="decimal"/>
      <w:lvlText w:val="%1."/>
      <w:lvlJc w:val="left"/>
      <w:pPr>
        <w:ind w:left="1" w:hanging="3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ADBECA86">
      <w:numFmt w:val="bullet"/>
      <w:lvlText w:val="•"/>
      <w:lvlJc w:val="left"/>
      <w:pPr>
        <w:ind w:left="949" w:hanging="326"/>
      </w:pPr>
      <w:rPr>
        <w:rFonts w:hint="default"/>
        <w:lang w:val="ru-RU" w:eastAsia="en-US" w:bidi="ar-SA"/>
      </w:rPr>
    </w:lvl>
    <w:lvl w:ilvl="2" w:tplc="2E282B54">
      <w:numFmt w:val="bullet"/>
      <w:lvlText w:val="•"/>
      <w:lvlJc w:val="left"/>
      <w:pPr>
        <w:ind w:left="1899" w:hanging="326"/>
      </w:pPr>
      <w:rPr>
        <w:rFonts w:hint="default"/>
        <w:lang w:val="ru-RU" w:eastAsia="en-US" w:bidi="ar-SA"/>
      </w:rPr>
    </w:lvl>
    <w:lvl w:ilvl="3" w:tplc="790A1B66">
      <w:numFmt w:val="bullet"/>
      <w:lvlText w:val="•"/>
      <w:lvlJc w:val="left"/>
      <w:pPr>
        <w:ind w:left="2849" w:hanging="326"/>
      </w:pPr>
      <w:rPr>
        <w:rFonts w:hint="default"/>
        <w:lang w:val="ru-RU" w:eastAsia="en-US" w:bidi="ar-SA"/>
      </w:rPr>
    </w:lvl>
    <w:lvl w:ilvl="4" w:tplc="A01E26C0">
      <w:numFmt w:val="bullet"/>
      <w:lvlText w:val="•"/>
      <w:lvlJc w:val="left"/>
      <w:pPr>
        <w:ind w:left="3799" w:hanging="326"/>
      </w:pPr>
      <w:rPr>
        <w:rFonts w:hint="default"/>
        <w:lang w:val="ru-RU" w:eastAsia="en-US" w:bidi="ar-SA"/>
      </w:rPr>
    </w:lvl>
    <w:lvl w:ilvl="5" w:tplc="E53AA2CA">
      <w:numFmt w:val="bullet"/>
      <w:lvlText w:val="•"/>
      <w:lvlJc w:val="left"/>
      <w:pPr>
        <w:ind w:left="4749" w:hanging="326"/>
      </w:pPr>
      <w:rPr>
        <w:rFonts w:hint="default"/>
        <w:lang w:val="ru-RU" w:eastAsia="en-US" w:bidi="ar-SA"/>
      </w:rPr>
    </w:lvl>
    <w:lvl w:ilvl="6" w:tplc="BD947176">
      <w:numFmt w:val="bullet"/>
      <w:lvlText w:val="•"/>
      <w:lvlJc w:val="left"/>
      <w:pPr>
        <w:ind w:left="5698" w:hanging="326"/>
      </w:pPr>
      <w:rPr>
        <w:rFonts w:hint="default"/>
        <w:lang w:val="ru-RU" w:eastAsia="en-US" w:bidi="ar-SA"/>
      </w:rPr>
    </w:lvl>
    <w:lvl w:ilvl="7" w:tplc="26C6E0AE">
      <w:numFmt w:val="bullet"/>
      <w:lvlText w:val="•"/>
      <w:lvlJc w:val="left"/>
      <w:pPr>
        <w:ind w:left="6648" w:hanging="326"/>
      </w:pPr>
      <w:rPr>
        <w:rFonts w:hint="default"/>
        <w:lang w:val="ru-RU" w:eastAsia="en-US" w:bidi="ar-SA"/>
      </w:rPr>
    </w:lvl>
    <w:lvl w:ilvl="8" w:tplc="30CC6B64">
      <w:numFmt w:val="bullet"/>
      <w:lvlText w:val="•"/>
      <w:lvlJc w:val="left"/>
      <w:pPr>
        <w:ind w:left="7598" w:hanging="326"/>
      </w:pPr>
      <w:rPr>
        <w:rFonts w:hint="default"/>
        <w:lang w:val="ru-RU" w:eastAsia="en-US" w:bidi="ar-SA"/>
      </w:rPr>
    </w:lvl>
  </w:abstractNum>
  <w:abstractNum w:abstractNumId="1">
    <w:nsid w:val="66F803CC"/>
    <w:multiLevelType w:val="hybridMultilevel"/>
    <w:tmpl w:val="B25CF7CE"/>
    <w:lvl w:ilvl="0" w:tplc="1E44868C">
      <w:numFmt w:val="bullet"/>
      <w:lvlText w:val="●"/>
      <w:lvlJc w:val="left"/>
      <w:pPr>
        <w:ind w:left="2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2A882C78">
      <w:numFmt w:val="bullet"/>
      <w:lvlText w:val="•"/>
      <w:lvlJc w:val="left"/>
      <w:pPr>
        <w:ind w:left="1147" w:hanging="228"/>
      </w:pPr>
      <w:rPr>
        <w:rFonts w:hint="default"/>
        <w:lang w:val="ru-RU" w:eastAsia="en-US" w:bidi="ar-SA"/>
      </w:rPr>
    </w:lvl>
    <w:lvl w:ilvl="2" w:tplc="6C84687E">
      <w:numFmt w:val="bullet"/>
      <w:lvlText w:val="•"/>
      <w:lvlJc w:val="left"/>
      <w:pPr>
        <w:ind w:left="2075" w:hanging="228"/>
      </w:pPr>
      <w:rPr>
        <w:rFonts w:hint="default"/>
        <w:lang w:val="ru-RU" w:eastAsia="en-US" w:bidi="ar-SA"/>
      </w:rPr>
    </w:lvl>
    <w:lvl w:ilvl="3" w:tplc="3D12475A">
      <w:numFmt w:val="bullet"/>
      <w:lvlText w:val="•"/>
      <w:lvlJc w:val="left"/>
      <w:pPr>
        <w:ind w:left="3003" w:hanging="228"/>
      </w:pPr>
      <w:rPr>
        <w:rFonts w:hint="default"/>
        <w:lang w:val="ru-RU" w:eastAsia="en-US" w:bidi="ar-SA"/>
      </w:rPr>
    </w:lvl>
    <w:lvl w:ilvl="4" w:tplc="D4963672">
      <w:numFmt w:val="bullet"/>
      <w:lvlText w:val="•"/>
      <w:lvlJc w:val="left"/>
      <w:pPr>
        <w:ind w:left="3931" w:hanging="228"/>
      </w:pPr>
      <w:rPr>
        <w:rFonts w:hint="default"/>
        <w:lang w:val="ru-RU" w:eastAsia="en-US" w:bidi="ar-SA"/>
      </w:rPr>
    </w:lvl>
    <w:lvl w:ilvl="5" w:tplc="0EB492D4">
      <w:numFmt w:val="bullet"/>
      <w:lvlText w:val="•"/>
      <w:lvlJc w:val="left"/>
      <w:pPr>
        <w:ind w:left="4859" w:hanging="228"/>
      </w:pPr>
      <w:rPr>
        <w:rFonts w:hint="default"/>
        <w:lang w:val="ru-RU" w:eastAsia="en-US" w:bidi="ar-SA"/>
      </w:rPr>
    </w:lvl>
    <w:lvl w:ilvl="6" w:tplc="3F749BAE">
      <w:numFmt w:val="bullet"/>
      <w:lvlText w:val="•"/>
      <w:lvlJc w:val="left"/>
      <w:pPr>
        <w:ind w:left="5786" w:hanging="228"/>
      </w:pPr>
      <w:rPr>
        <w:rFonts w:hint="default"/>
        <w:lang w:val="ru-RU" w:eastAsia="en-US" w:bidi="ar-SA"/>
      </w:rPr>
    </w:lvl>
    <w:lvl w:ilvl="7" w:tplc="F84894A4">
      <w:numFmt w:val="bullet"/>
      <w:lvlText w:val="•"/>
      <w:lvlJc w:val="left"/>
      <w:pPr>
        <w:ind w:left="6714" w:hanging="228"/>
      </w:pPr>
      <w:rPr>
        <w:rFonts w:hint="default"/>
        <w:lang w:val="ru-RU" w:eastAsia="en-US" w:bidi="ar-SA"/>
      </w:rPr>
    </w:lvl>
    <w:lvl w:ilvl="8" w:tplc="CC1248C6">
      <w:numFmt w:val="bullet"/>
      <w:lvlText w:val="•"/>
      <w:lvlJc w:val="left"/>
      <w:pPr>
        <w:ind w:left="7642" w:hanging="2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6AD9"/>
    <w:rsid w:val="00976046"/>
    <w:rsid w:val="00B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before="27"/>
      <w:ind w:left="228" w:hanging="2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before="27"/>
      <w:ind w:left="228" w:hanging="2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Полина Сергеевна</dc:creator>
  <cp:lastModifiedBy>Авдеева Ольга Федоровна</cp:lastModifiedBy>
  <cp:revision>2</cp:revision>
  <dcterms:created xsi:type="dcterms:W3CDTF">2025-11-26T07:51:00Z</dcterms:created>
  <dcterms:modified xsi:type="dcterms:W3CDTF">2025-11-26T07:51:00Z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2025-11-26T00:00:00Z</vt:filetime>
  </property>
  <property fmtid="{D5CDD505-2E9C-101B-9397-08002B2CF9AE}" pid="5" name="Producer">
    <vt:lpwstr>Aspose.Words for .NET 21.3.0</vt:lpwstr>
  </property>
</Properties>
</file>