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23" w:rsidRPr="00654C87" w:rsidRDefault="00654323" w:rsidP="0065432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54C87">
        <w:rPr>
          <w:rFonts w:ascii="Times New Roman" w:eastAsia="Times New Roman" w:hAnsi="Times New Roman" w:cs="Times New Roman"/>
          <w:b/>
          <w:bCs/>
          <w:color w:val="4B0082"/>
          <w:sz w:val="32"/>
          <w:szCs w:val="32"/>
        </w:rPr>
        <w:t>Административная ответственность родителей за невыполнение родительских обязанностей.</w:t>
      </w:r>
    </w:p>
    <w:p w:rsidR="00654323" w:rsidRDefault="00654323" w:rsidP="00654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Ответственность за ненадлежащее воспитание детей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– это мера государственно – принудительного характера, применяемая к родителям и заменяющим их лицам, виновно нарушившим обязанности по воспитанию, влекущая неблагоприятные последствия для родителей и основанная на государственном и общественном осуждении их поведения, направленная на охрану прав и интересов ребенка.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54323" w:rsidRDefault="00654323" w:rsidP="00654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Частью 1 статьи 10.3 Кодекса Республики Беларусь об административных правонарушениях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предусмотрена ответственность </w:t>
      </w:r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за невыполнение родителями или лицами, их заменяющими, обязанностей по воспитанию несовершеннолетних детей,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повлекшее совершение несовершеннолетним в возрасте до шестнадцати лет деяния, содержащего признаки административного правонарушения, либо преступления, административная или уголовная ответственность за которое наступает после достижения этого возраста. Санкция данной статьи предусматривает наложение взыскания в виде штрафа в размере до десяти базовых величин.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Для тех родителей, кто </w:t>
      </w:r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не выполняет свои обязанности, безразличен к безопасности своих детей</w:t>
      </w:r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>КоАП</w:t>
      </w:r>
      <w:proofErr w:type="spellEnd"/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>, дополнен частью 2 статьи 10.3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 «Неисполнение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влечет </w:t>
      </w:r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наложение штрафа в размере до двух базовых величин.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p w:rsidR="00654323" w:rsidRDefault="00654323" w:rsidP="00654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соответствии со ст. 942 Гражданского кодекса Республики Беларусь за вред,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причиненный несовершеннолетним, не достигшим четырнадцати лет (малолетним), </w:t>
      </w:r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отвечают его родители, усыновители или опекун.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Обязанность родителей по возмещению вреда не прекращается с достижением малолетним совершеннолетия или получения им имущества, достаточного для возмещения вреда.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54323" w:rsidRDefault="00654323" w:rsidP="00654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 родителей за воспитание детей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 Мы привыкли рассматривать семью как очаг мира и любви, где человека окружают самые близкие и дорогие люди. Однако при более пристальном рассмотрении оказывается, что это не так. Семья все чаще напоминает театр военных действий, арену ожесточенных споров, взаимных обвинений и угроз, нередко доходит и до применения физической силы. Долгое время считалось: все это дела деликатные, внутри - семейные... Но слишком тягостны и обширны последствия такого насилия. Слишком широко и глубоко они отзываются на судьбах взрослых и детей, чтобы это могло оставаться «частным делом»... </w:t>
      </w:r>
    </w:p>
    <w:p w:rsidR="00654323" w:rsidRDefault="00654323" w:rsidP="00654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Забота о детях, их воспитание - равное право и обязанность родителей.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Сегодня права детей не редко нарушаются родителями. Между тем, </w:t>
      </w:r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забота о детях - это важнейшая обязанность родителей.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невыполнения родителями или лицами их заменяющими, своих обязанностей по отношению к ребенку, а также в случае ненадлежащего их выполнения к ним могут быть применены </w:t>
      </w:r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меры правовой ответственности.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>Действующее законодательство предусматривает различные меры ответственности родителей и лиц их заменяющих: семейную,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гражданскую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654C87">
        <w:rPr>
          <w:rFonts w:ascii="Times New Roman" w:eastAsia="Times New Roman" w:hAnsi="Times New Roman" w:cs="Times New Roman"/>
          <w:sz w:val="28"/>
          <w:szCs w:val="28"/>
        </w:rPr>
        <w:t>головную</w:t>
      </w:r>
      <w:proofErr w:type="spellEnd"/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54323" w:rsidRDefault="00654323" w:rsidP="00654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Семейно-правовая ответственность: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Родители обязаны заботиться о физическом, духовном и нравственном развитии детей, об их здоровье, образовании и подготовке к самостоятельной жизни в обществе (ст. 75 </w:t>
      </w:r>
      <w:proofErr w:type="spellStart"/>
      <w:r w:rsidRPr="00654C87">
        <w:rPr>
          <w:rFonts w:ascii="Times New Roman" w:eastAsia="Times New Roman" w:hAnsi="Times New Roman" w:cs="Times New Roman"/>
          <w:sz w:val="28"/>
          <w:szCs w:val="28"/>
        </w:rPr>
        <w:t>КоБС</w:t>
      </w:r>
      <w:proofErr w:type="spellEnd"/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). Родители несут ответственность за ненадлежащее воспитание и содержание детей. Воспитание и содержание ребенка признаются ненадлежащими, если не обеспечиваются права и законные интересы ребенка, в том числе, если ребенок находится в социально опасном положении. Под </w:t>
      </w:r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социально опасным положением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понимается обстановка, при которой: </w:t>
      </w:r>
      <w:r w:rsidRPr="00654C87">
        <w:rPr>
          <w:rFonts w:ascii="Times New Roman" w:eastAsia="Times New Roman" w:hAnsi="Times New Roman" w:cs="Times New Roman"/>
          <w:i/>
          <w:iCs/>
          <w:sz w:val="28"/>
          <w:szCs w:val="28"/>
        </w:rPr>
        <w:t>не удовлетворяются основные жизненные потребности ребенка</w:t>
      </w:r>
      <w:proofErr w:type="gramStart"/>
      <w:r w:rsidRPr="00654C8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 (не обеспечиваются безопасность, надзор или уход за ребенком, потребности ребенка в пище, жилье, одежде, получение ребенком необходимой медицинской помощи, не создаются санитарно-гигиенические условия для жизни ребенка и т.д.); </w:t>
      </w:r>
      <w:r w:rsidRPr="00654C87">
        <w:rPr>
          <w:rFonts w:ascii="Times New Roman" w:eastAsia="Times New Roman" w:hAnsi="Times New Roman" w:cs="Times New Roman"/>
          <w:i/>
          <w:iCs/>
          <w:sz w:val="28"/>
          <w:szCs w:val="28"/>
        </w:rPr>
        <w:t>родителями не обеспечивается надзор за поведением ребенка и его образом жизни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, вследствие чего ребенок совершает деяния, содержащие признаки административного правонарушения либо преступления; </w:t>
      </w:r>
      <w:r w:rsidRPr="00654C87">
        <w:rPr>
          <w:rFonts w:ascii="Times New Roman" w:eastAsia="Times New Roman" w:hAnsi="Times New Roman" w:cs="Times New Roman"/>
          <w:i/>
          <w:iCs/>
          <w:sz w:val="28"/>
          <w:szCs w:val="28"/>
        </w:rPr>
        <w:t>родители ведут аморальный образ жизни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, что оказывает вредное воздействие на ребенка (детей), злоупотребляют своими правами и (или) жестоко обращаются с ним (ними), в </w:t>
      </w:r>
      <w:proofErr w:type="gramStart"/>
      <w:r w:rsidRPr="00654C87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 с чем имеет место опасность для жизни и (или) здоровья ребенка (детей) </w:t>
      </w:r>
    </w:p>
    <w:p w:rsidR="00654323" w:rsidRDefault="00654323" w:rsidP="00654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4323" w:rsidRDefault="00654323" w:rsidP="00654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Какие административные наказания могут применяться к родителям?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К родителям применяют административные меры (объявить предупреждение, возложить обязанность загладить причиненный вред или наложить денежный штраф): невыполнение родителями или лицами, их заменяющими, обязанностей по воспитанию несовершеннолетних детей, повлекшее совершение несовершеннолетним в возрасте до 16 лет деяния, содержащего признаки административного правонарушения (ст.10.3 </w:t>
      </w:r>
      <w:proofErr w:type="spellStart"/>
      <w:r w:rsidRPr="00654C87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654323" w:rsidRDefault="00654323" w:rsidP="00654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4323" w:rsidRDefault="00654323" w:rsidP="00654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каких случаях родители несут уголовную ответственность?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  <w:t>• За вовлечение несовершеннолетнего в систематическое употребление спиртных напитков и одурманивающих веществ (ст. 173 УК);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  <w:t xml:space="preserve">• За вовлечение в занятие проституцией, бродяжничеством или </w:t>
      </w:r>
      <w:proofErr w:type="gramStart"/>
      <w:r w:rsidRPr="00654C87">
        <w:rPr>
          <w:rFonts w:ascii="Times New Roman" w:eastAsia="Times New Roman" w:hAnsi="Times New Roman" w:cs="Times New Roman"/>
          <w:sz w:val="28"/>
          <w:szCs w:val="28"/>
        </w:rPr>
        <w:t>попрошайничеством</w:t>
      </w:r>
      <w:proofErr w:type="gramEnd"/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 (ст. 173 УК);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  <w:t xml:space="preserve">• За уклонение от уплаты средств на содержание детей (ст. 174 УК).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54323" w:rsidRDefault="00654323" w:rsidP="0065432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Гражданско-правовая ответственность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54323" w:rsidRDefault="00654323" w:rsidP="00654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Кто несет ответственность за вред, причиненный ребенком в возрасте до 14 лет?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За вред, причиненный несовершеннолетним, не достигшим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четырнадцати лет (малолетним), отвечают его родители, усыновители или опекун, если не докажут, что вред возник не по их вине </w:t>
      </w:r>
    </w:p>
    <w:p w:rsidR="00654323" w:rsidRDefault="00654323" w:rsidP="00654323">
      <w:pPr>
        <w:spacing w:after="0" w:line="240" w:lineRule="auto"/>
        <w:ind w:left="708" w:firstLine="1"/>
        <w:rPr>
          <w:rFonts w:ascii="Times New Roman" w:eastAsia="Times New Roman" w:hAnsi="Times New Roman" w:cs="Times New Roman"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sz w:val="28"/>
          <w:szCs w:val="28"/>
        </w:rPr>
        <w:t>(ст. 956 ГК).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</w:r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Кто несет ответственность за вред, причиненный подростком в возрасте от 14 до 18 лет?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54323" w:rsidRDefault="00654323" w:rsidP="00654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Сам подросток. Если несовершеннолетний, причинивший вред в возрасте от 14 до 18 лет, не располагает необходимыми средствами, вред полностью или в недостающей части может быть взыскан с родителей или опекунов, если они не докажут, что вред возник не по их вине. Но, если при достижении совершеннолетия, у </w:t>
      </w:r>
      <w:proofErr w:type="spellStart"/>
      <w:r w:rsidRPr="00654C87">
        <w:rPr>
          <w:rFonts w:ascii="Times New Roman" w:eastAsia="Times New Roman" w:hAnsi="Times New Roman" w:cs="Times New Roman"/>
          <w:sz w:val="28"/>
          <w:szCs w:val="28"/>
        </w:rPr>
        <w:t>причинителя</w:t>
      </w:r>
      <w:proofErr w:type="spellEnd"/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 вреда появилось достаточное имущество, вред будет возмещен из этого имущества (ст. 956 ГК).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54323" w:rsidRDefault="00654323" w:rsidP="00654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Кто и при каких обстоятельствах может лишить родителей родительских прав или ограничить их в правах?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Родители могут быть по суду лишены родительских прав, если они (ст. 80 </w:t>
      </w:r>
      <w:proofErr w:type="spellStart"/>
      <w:r w:rsidRPr="00654C87">
        <w:rPr>
          <w:rFonts w:ascii="Times New Roman" w:eastAsia="Times New Roman" w:hAnsi="Times New Roman" w:cs="Times New Roman"/>
          <w:sz w:val="28"/>
          <w:szCs w:val="28"/>
        </w:rPr>
        <w:t>КоБС</w:t>
      </w:r>
      <w:proofErr w:type="spellEnd"/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): уклоняются от выполнения </w:t>
      </w:r>
      <w:proofErr w:type="gramStart"/>
      <w:r w:rsidRPr="00654C87">
        <w:rPr>
          <w:rFonts w:ascii="Times New Roman" w:eastAsia="Times New Roman" w:hAnsi="Times New Roman" w:cs="Times New Roman"/>
          <w:sz w:val="28"/>
          <w:szCs w:val="28"/>
        </w:rPr>
        <w:t>обязанное</w:t>
      </w:r>
      <w:proofErr w:type="gramEnd"/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 родителей, в том числе уклоняются от уплаты алиментов; злоупотребляют родительскими правами и т.д. При непосредственной угрозе жизни ребенка или его здоровью комиссия по делам несовершеннолетних выносит </w:t>
      </w:r>
      <w:proofErr w:type="gramStart"/>
      <w:r w:rsidRPr="00654C87">
        <w:rPr>
          <w:rFonts w:ascii="Times New Roman" w:eastAsia="Times New Roman" w:hAnsi="Times New Roman" w:cs="Times New Roman"/>
          <w:sz w:val="28"/>
          <w:szCs w:val="28"/>
        </w:rPr>
        <w:t>решение</w:t>
      </w:r>
      <w:proofErr w:type="gramEnd"/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 об отобрании выполняя функции органов опеки и попечительства. С учетом интересов ребенка суд может отобрать ребенка у родителей без лишения родительских прав (ограничение родительских прав).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54323" w:rsidRPr="00654C87" w:rsidRDefault="00654323" w:rsidP="00654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Что влечет за собой лишение родительских прав?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Родители, лишенные родительских прав или ограниченные в правах, теряют права, основанные на факте родства с ребенком, а также право на льготы и государственные пособия, установленные для граждан, имеющих детей.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</w:r>
      <w:r w:rsidRPr="00654C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Лишение родительских прав не освобождает родителей от обязанностей по содержанию ребенка (ст. 82 </w:t>
      </w:r>
      <w:proofErr w:type="spellStart"/>
      <w:r w:rsidRPr="00654C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КоБС</w:t>
      </w:r>
      <w:proofErr w:type="spellEnd"/>
      <w:r w:rsidRPr="00654C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).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К сожалению, у нас немало родителей, которые уклоняются от своих прямых обязанностей. На родительские собрания ходят в основном женщины. Мужского влияния на сыновей и дочерей не хватает и в школе и в семье. Порой трудно понять тех, кто после рождения ребенка, переложив его воспитание на бабушкины плечи, продолжает жить так, будто бы ничего в собственной жизни не изменилось. Зачем вообще ребенок, если он не становится главным содержанием наших мыслей и чувств. Права и обязанности родителей своими корнями уходят в область нравственности. Чем прочнее моральный фундамент </w:t>
      </w:r>
      <w:proofErr w:type="gramStart"/>
      <w:r w:rsidRPr="00654C87">
        <w:rPr>
          <w:rFonts w:ascii="Times New Roman" w:eastAsia="Times New Roman" w:hAnsi="Times New Roman" w:cs="Times New Roman"/>
          <w:sz w:val="28"/>
          <w:szCs w:val="28"/>
        </w:rPr>
        <w:t>бережного</w:t>
      </w:r>
      <w:proofErr w:type="gramEnd"/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 отношение родителей к своим несовершеннолетним детям, тем больше оснований считать, что с выполнением, как родительских прав, так и родительски: обязанностей все будет обстоять благополучно. </w:t>
      </w:r>
    </w:p>
    <w:p w:rsidR="00B25D68" w:rsidRDefault="00B25D68" w:rsidP="00B25D68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B25D68">
        <w:lastRenderedPageBreak/>
        <w:drawing>
          <wp:inline distT="0" distB="0" distL="0" distR="0">
            <wp:extent cx="2628900" cy="1971675"/>
            <wp:effectExtent l="19050" t="0" r="0" b="0"/>
            <wp:docPr id="5" name="Рисунок 3" descr="https://encrypted-tbn0.gstatic.com/images?q=tbn:ANd9GcSzh4JGRdH1wvlvSV9TCWibomEeN0KNrl7N-oKOvHIai2iCpP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Szh4JGRdH1wvlvSV9TCWibomEeN0KNrl7N-oKOvHIai2iCpPEq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5D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90800" cy="1454727"/>
            <wp:effectExtent l="19050" t="0" r="0" b="0"/>
            <wp:docPr id="1" name="Рисунок 4" descr="http://sportbguor.by/foto/profilak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portbguor.by/foto/profilaktik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30" cy="1457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D68" w:rsidRPr="00654C87" w:rsidRDefault="00B25D68" w:rsidP="00B25D6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4C8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Телефоны экстренной психологической помощи</w:t>
      </w:r>
    </w:p>
    <w:p w:rsidR="00B25D68" w:rsidRPr="00654C87" w:rsidRDefault="00B25D68" w:rsidP="00B25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4C87">
        <w:rPr>
          <w:rFonts w:ascii="Times New Roman" w:eastAsia="Times New Roman" w:hAnsi="Times New Roman" w:cs="Times New Roman"/>
          <w:sz w:val="24"/>
          <w:szCs w:val="24"/>
        </w:rPr>
        <w:t xml:space="preserve">Телефон круглосуточной экстренной психологической помощи для граждан, оказавшихся в трудной жизненной ситуации и ставших жертвами домашнего насилия </w:t>
      </w:r>
      <w:r w:rsidRPr="00654C87">
        <w:rPr>
          <w:rFonts w:ascii="Times New Roman" w:eastAsia="Times New Roman" w:hAnsi="Times New Roman" w:cs="Times New Roman"/>
          <w:sz w:val="24"/>
          <w:szCs w:val="24"/>
        </w:rPr>
        <w:br/>
        <w:t xml:space="preserve">в </w:t>
      </w:r>
      <w:proofErr w:type="gramStart"/>
      <w:r w:rsidRPr="00654C8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г</w:t>
      </w:r>
      <w:proofErr w:type="gramEnd"/>
      <w:r w:rsidRPr="00654C8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. Бобруйске </w:t>
      </w:r>
      <w:r w:rsidRPr="00654C87">
        <w:rPr>
          <w:rFonts w:ascii="Times New Roman" w:eastAsia="Times New Roman" w:hAnsi="Times New Roman" w:cs="Times New Roman"/>
          <w:b/>
          <w:bCs/>
          <w:sz w:val="24"/>
          <w:szCs w:val="24"/>
        </w:rPr>
        <w:t>(8-0225) 54-40-74</w:t>
      </w:r>
      <w:r w:rsidRPr="00654C8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4C87">
        <w:rPr>
          <w:rFonts w:ascii="Times New Roman" w:eastAsia="Times New Roman" w:hAnsi="Times New Roman" w:cs="Times New Roman"/>
          <w:sz w:val="24"/>
          <w:szCs w:val="24"/>
        </w:rPr>
        <w:br/>
      </w:r>
      <w:r w:rsidRPr="00654C87">
        <w:rPr>
          <w:rFonts w:ascii="Times New Roman" w:eastAsia="Times New Roman" w:hAnsi="Times New Roman" w:cs="Times New Roman"/>
          <w:sz w:val="24"/>
          <w:szCs w:val="24"/>
        </w:rPr>
        <w:br/>
        <w:t xml:space="preserve">Телефоны горячей линии по вопросам насилия социального кризисного центра для женщин общественной организации ЧСПУО «SOS – детская деревня Могилев» </w:t>
      </w:r>
      <w:r w:rsidRPr="00654C87">
        <w:rPr>
          <w:rFonts w:ascii="Times New Roman" w:eastAsia="Times New Roman" w:hAnsi="Times New Roman" w:cs="Times New Roman"/>
          <w:b/>
          <w:bCs/>
          <w:sz w:val="24"/>
          <w:szCs w:val="24"/>
        </w:rPr>
        <w:t>8-044-7-607-603, 23-40-89, 8044-5-61-82-57</w:t>
      </w:r>
      <w:r w:rsidRPr="00654C8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654C87">
        <w:rPr>
          <w:rFonts w:ascii="Times New Roman" w:eastAsia="Times New Roman" w:hAnsi="Times New Roman" w:cs="Times New Roman"/>
          <w:sz w:val="24"/>
          <w:szCs w:val="24"/>
        </w:rPr>
        <w:t>vel</w:t>
      </w:r>
      <w:proofErr w:type="spellEnd"/>
      <w:r w:rsidRPr="00654C87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654C87">
        <w:rPr>
          <w:rFonts w:ascii="Times New Roman" w:eastAsia="Times New Roman" w:hAnsi="Times New Roman" w:cs="Times New Roman"/>
          <w:sz w:val="24"/>
          <w:szCs w:val="24"/>
        </w:rPr>
        <w:br/>
      </w:r>
      <w:r w:rsidRPr="00654C8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C3727" w:rsidRDefault="002C3727"/>
    <w:sectPr w:rsidR="002C3727" w:rsidSect="0065432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4323"/>
    <w:rsid w:val="000C1537"/>
    <w:rsid w:val="002C3727"/>
    <w:rsid w:val="00654323"/>
    <w:rsid w:val="00B2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1199</Words>
  <Characters>6837</Characters>
  <Application>Microsoft Office Word</Application>
  <DocSecurity>0</DocSecurity>
  <Lines>56</Lines>
  <Paragraphs>16</Paragraphs>
  <ScaleCrop>false</ScaleCrop>
  <Company>WareZ Provider</Company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Kurlovich_TA</dc:creator>
  <cp:keywords/>
  <dc:description/>
  <cp:lastModifiedBy>Kurlovich_TA</cp:lastModifiedBy>
  <cp:revision>3</cp:revision>
  <dcterms:created xsi:type="dcterms:W3CDTF">2022-03-22T07:48:00Z</dcterms:created>
  <dcterms:modified xsi:type="dcterms:W3CDTF">2022-03-22T07:53:00Z</dcterms:modified>
</cp:coreProperties>
</file>