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B8" w:rsidRPr="00F74A55" w:rsidRDefault="000849B8" w:rsidP="000849B8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4.5</w:t>
      </w:r>
    </w:p>
    <w:p w:rsidR="000849B8" w:rsidRPr="00F74A55" w:rsidRDefault="000849B8" w:rsidP="003619E8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117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0"/>
      </w:tblGrid>
      <w:tr w:rsidR="000849B8" w:rsidRPr="00984A59" w:rsidTr="003619E8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0849B8" w:rsidRPr="000849B8" w:rsidRDefault="000849B8" w:rsidP="000D1141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7E39"/>
                <w:sz w:val="28"/>
                <w:szCs w:val="28"/>
              </w:rPr>
            </w:pPr>
            <w:r w:rsidRPr="000849B8">
              <w:rPr>
                <w:rFonts w:ascii="Times New Roman" w:hAnsi="Times New Roman" w:cs="Times New Roman"/>
                <w:b/>
                <w:sz w:val="28"/>
                <w:szCs w:val="28"/>
              </w:rPr>
              <w:t>Принятие решения о выдаче родителю, опекуну (попечителю) предварительного разрешения (согласия) на совершение сделок, противоречащих интересам или влекущих уменьшение имущества ребенка, подопечного</w:t>
            </w:r>
          </w:p>
        </w:tc>
      </w:tr>
      <w:tr w:rsidR="000849B8" w:rsidRPr="00984A59" w:rsidTr="003619E8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B8" w:rsidRPr="000849B8" w:rsidRDefault="000849B8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0849B8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22326B" w:rsidRDefault="0022326B" w:rsidP="00A90EDC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26B">
              <w:rPr>
                <w:rFonts w:ascii="Times New Roman" w:hAnsi="Times New Roman" w:cs="Times New Roman"/>
                <w:sz w:val="28"/>
                <w:szCs w:val="28"/>
              </w:rPr>
              <w:t>заявление с указанием причин совершения и описанием предполагаемой сделки с имуществом ребенка, подопечного</w:t>
            </w:r>
          </w:p>
          <w:p w:rsidR="0022326B" w:rsidRDefault="0022326B" w:rsidP="00A90EDC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26B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 родителя, опекуна (попечителя)</w:t>
            </w:r>
          </w:p>
          <w:p w:rsidR="0022326B" w:rsidRDefault="0022326B" w:rsidP="00A90EDC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26B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принадлежность имущества ребенку, подопечному</w:t>
            </w:r>
          </w:p>
          <w:p w:rsidR="0022326B" w:rsidRDefault="0022326B" w:rsidP="00A90EDC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26B">
              <w:rPr>
                <w:rFonts w:ascii="Times New Roman" w:hAnsi="Times New Roman" w:cs="Times New Roman"/>
                <w:sz w:val="28"/>
                <w:szCs w:val="28"/>
              </w:rPr>
              <w:t>копия кредитного договора – в случае сдачи имущества ребенка, подопечного в залог</w:t>
            </w:r>
          </w:p>
          <w:p w:rsidR="000849B8" w:rsidRPr="000849B8" w:rsidRDefault="0022326B" w:rsidP="00A90EDC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26B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 ребенка, подопечного (в случае, если подопечный является несовершеннолетним)</w:t>
            </w:r>
          </w:p>
        </w:tc>
      </w:tr>
      <w:tr w:rsidR="000849B8" w:rsidRPr="00984A59" w:rsidTr="003619E8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B8" w:rsidRPr="000849B8" w:rsidRDefault="000849B8" w:rsidP="003619E8">
            <w:pPr>
              <w:spacing w:after="0"/>
              <w:ind w:right="-187" w:hanging="11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0849B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Документы и (или) сведения, запрашиваемые службой «одно окно» администрации Ленинского района г.Бобруйска:</w:t>
            </w:r>
          </w:p>
          <w:p w:rsidR="000849B8" w:rsidRPr="000849B8" w:rsidRDefault="000849B8" w:rsidP="00A90ED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0849B8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месте жительства и составе семьи ребенка, подопечного или копия лицевого счета </w:t>
            </w:r>
            <w:bookmarkEnd w:id="0"/>
          </w:p>
        </w:tc>
      </w:tr>
      <w:tr w:rsidR="000849B8" w:rsidRPr="00984A59" w:rsidTr="003619E8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B8" w:rsidRPr="000849B8" w:rsidRDefault="000849B8" w:rsidP="003619E8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0849B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0849B8" w:rsidRPr="000849B8" w:rsidRDefault="000849B8" w:rsidP="003619E8">
            <w:pPr>
              <w:pStyle w:val="ConsCell"/>
              <w:numPr>
                <w:ilvl w:val="0"/>
                <w:numId w:val="3"/>
              </w:numPr>
              <w:tabs>
                <w:tab w:val="clear" w:pos="720"/>
                <w:tab w:val="num" w:pos="0"/>
                <w:tab w:val="num" w:pos="43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9B8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0849B8" w:rsidRPr="00984A59" w:rsidTr="003619E8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B8" w:rsidRPr="000849B8" w:rsidRDefault="000849B8" w:rsidP="003619E8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0849B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Максимальный срок рассмотрения административной процедуры:</w:t>
            </w:r>
          </w:p>
          <w:p w:rsidR="000849B8" w:rsidRPr="000849B8" w:rsidRDefault="000849B8" w:rsidP="003619E8">
            <w:pPr>
              <w:pStyle w:val="ConsCell"/>
              <w:numPr>
                <w:ilvl w:val="0"/>
                <w:numId w:val="3"/>
              </w:numPr>
              <w:tabs>
                <w:tab w:val="clear" w:pos="720"/>
                <w:tab w:val="num" w:pos="0"/>
                <w:tab w:val="num" w:pos="43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9B8">
              <w:rPr>
                <w:rFonts w:ascii="Times New Roman" w:hAnsi="Times New Roman" w:cs="Times New Roman"/>
                <w:sz w:val="28"/>
                <w:szCs w:val="28"/>
              </w:rPr>
              <w:t>15 дней со дня подачи 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0849B8" w:rsidRPr="00984A59" w:rsidTr="003619E8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B8" w:rsidRPr="000849B8" w:rsidRDefault="000849B8" w:rsidP="003619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0849B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решения, принимаемого при осуществлении административной процедуры: </w:t>
            </w:r>
          </w:p>
          <w:p w:rsidR="000849B8" w:rsidRPr="000849B8" w:rsidRDefault="000849B8" w:rsidP="003619E8">
            <w:pPr>
              <w:pStyle w:val="table100"/>
              <w:numPr>
                <w:ilvl w:val="0"/>
                <w:numId w:val="3"/>
              </w:numPr>
              <w:tabs>
                <w:tab w:val="clear" w:pos="720"/>
                <w:tab w:val="num" w:pos="430"/>
              </w:tabs>
              <w:spacing w:line="256" w:lineRule="auto"/>
              <w:ind w:hanging="715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</w:pPr>
            <w:r w:rsidRPr="000849B8"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</w:tc>
      </w:tr>
      <w:tr w:rsidR="000849B8" w:rsidRPr="00984A59" w:rsidTr="003619E8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B8" w:rsidRPr="000849B8" w:rsidRDefault="000849B8" w:rsidP="003619E8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0849B8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0849B8" w:rsidRPr="000849B8" w:rsidRDefault="000849B8" w:rsidP="003619E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0849B8">
              <w:rPr>
                <w:rFonts w:ascii="Times New Roman" w:hAnsi="Times New Roman" w:cs="Times New Roman"/>
                <w:sz w:val="28"/>
                <w:szCs w:val="28"/>
              </w:rPr>
              <w:t>Кодекс Республики Беларусь о браке и семье от 9 июля 1999г. № 278-З;</w:t>
            </w:r>
            <w:r w:rsidR="003619E8" w:rsidRPr="000849B8">
              <w:rPr>
                <w:sz w:val="28"/>
                <w:szCs w:val="28"/>
              </w:rPr>
              <w:t xml:space="preserve"> </w:t>
            </w:r>
          </w:p>
        </w:tc>
      </w:tr>
    </w:tbl>
    <w:p w:rsidR="003619E8" w:rsidRDefault="003619E8" w:rsidP="003619E8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3619E8" w:rsidRDefault="003619E8" w:rsidP="003619E8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222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Прием заинтересованных лиц в службе «одно окно» осуществляют:</w:t>
      </w:r>
    </w:p>
    <w:p w:rsidR="003619E8" w:rsidRDefault="003619E8" w:rsidP="003619E8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3619E8" w:rsidRDefault="003619E8" w:rsidP="003619E8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Дудникова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 xml:space="preserve"> Вера Алексеевна – специалист службы «одно окно» (каб.115), </w:t>
      </w:r>
    </w:p>
    <w:p w:rsidR="003619E8" w:rsidRPr="005465DE" w:rsidRDefault="003619E8" w:rsidP="003619E8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тел. 71 73 99;</w:t>
      </w:r>
    </w:p>
    <w:p w:rsidR="003619E8" w:rsidRDefault="003619E8" w:rsidP="003619E8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Бузова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 Валентина Федоровна, специалист службы «одно окно» (каб.118), </w:t>
      </w:r>
    </w:p>
    <w:p w:rsidR="003619E8" w:rsidRDefault="003619E8" w:rsidP="003619E8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тел.71 50 84</w:t>
      </w:r>
    </w:p>
    <w:p w:rsidR="0044260C" w:rsidRDefault="0044260C" w:rsidP="003619E8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260C" w:rsidRDefault="0044260C" w:rsidP="003619E8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260C" w:rsidRDefault="0044260C" w:rsidP="003619E8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260C" w:rsidRDefault="0044260C" w:rsidP="003619E8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260C" w:rsidRDefault="0044260C" w:rsidP="003619E8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19E8" w:rsidRDefault="003619E8" w:rsidP="003619E8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F5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График приема службой «одно окно»</w:t>
      </w:r>
    </w:p>
    <w:p w:rsidR="003619E8" w:rsidRDefault="003619E8" w:rsidP="003619E8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19E8" w:rsidRDefault="003619E8" w:rsidP="003619E8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понедельник, суббота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 -  с 8.00 до 13.00; с 14.00 до 17.00;  </w:t>
      </w:r>
    </w:p>
    <w:p w:rsidR="003619E8" w:rsidRDefault="003619E8" w:rsidP="003619E8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вторник, четверг, пятница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с 8.00 до 18.00;   </w:t>
      </w:r>
    </w:p>
    <w:p w:rsidR="003619E8" w:rsidRDefault="003619E8" w:rsidP="003619E8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среда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 с 8.00 до 20.00, </w:t>
      </w:r>
    </w:p>
    <w:p w:rsidR="003619E8" w:rsidRDefault="003619E8" w:rsidP="003619E8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воскресенье — выходной</w:t>
      </w:r>
    </w:p>
    <w:p w:rsidR="003619E8" w:rsidRDefault="003619E8" w:rsidP="003619E8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731494" w:rsidRPr="00731494" w:rsidRDefault="00731494" w:rsidP="0073149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494" w:rsidRPr="00731494" w:rsidRDefault="00731494" w:rsidP="0073149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 Ленинского  района  г</w:t>
      </w:r>
      <w:proofErr w:type="gramStart"/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обруйска</w:t>
      </w:r>
    </w:p>
    <w:p w:rsidR="00731494" w:rsidRPr="00731494" w:rsidRDefault="00731494" w:rsidP="007314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гр-на </w:t>
      </w:r>
      <w:proofErr w:type="gramStart"/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>гр-ки</w:t>
      </w:r>
      <w:proofErr w:type="spellEnd"/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)________________________________</w:t>
      </w:r>
    </w:p>
    <w:p w:rsidR="00731494" w:rsidRPr="00731494" w:rsidRDefault="00731494" w:rsidP="00731494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49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731494" w:rsidRPr="00731494" w:rsidRDefault="00731494" w:rsidP="007314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</w:t>
      </w:r>
    </w:p>
    <w:p w:rsidR="00731494" w:rsidRPr="00731494" w:rsidRDefault="00731494" w:rsidP="007314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паспорт  серии ___________№__________________</w:t>
      </w:r>
    </w:p>
    <w:p w:rsidR="00731494" w:rsidRPr="00731494" w:rsidRDefault="00731494" w:rsidP="007314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выдан_______________________________________</w:t>
      </w:r>
    </w:p>
    <w:p w:rsidR="00731494" w:rsidRPr="00731494" w:rsidRDefault="00731494" w:rsidP="00731494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494">
        <w:rPr>
          <w:rFonts w:ascii="Times New Roman" w:eastAsia="Times New Roman" w:hAnsi="Times New Roman" w:cs="Times New Roman"/>
          <w:sz w:val="20"/>
          <w:szCs w:val="20"/>
          <w:lang w:eastAsia="ru-RU"/>
        </w:rPr>
        <w:t>(кем, когда)</w:t>
      </w:r>
    </w:p>
    <w:p w:rsidR="00731494" w:rsidRPr="00731494" w:rsidRDefault="00731494" w:rsidP="007314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идентификационный номер_____________________</w:t>
      </w:r>
    </w:p>
    <w:p w:rsidR="00731494" w:rsidRPr="00731494" w:rsidRDefault="00731494" w:rsidP="007314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адрес проживания_____________________________</w:t>
      </w:r>
    </w:p>
    <w:p w:rsidR="00731494" w:rsidRPr="00731494" w:rsidRDefault="00731494" w:rsidP="007314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адрес регистрации_____________________________</w:t>
      </w:r>
    </w:p>
    <w:p w:rsidR="00731494" w:rsidRPr="00731494" w:rsidRDefault="00731494" w:rsidP="007314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телефон_____________________________________</w:t>
      </w:r>
    </w:p>
    <w:p w:rsidR="00731494" w:rsidRPr="00731494" w:rsidRDefault="00731494" w:rsidP="0073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494" w:rsidRPr="00731494" w:rsidRDefault="00731494" w:rsidP="00731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ЗАЯВЛЕНИЕ</w:t>
      </w:r>
    </w:p>
    <w:p w:rsidR="00731494" w:rsidRPr="00731494" w:rsidRDefault="00731494" w:rsidP="00731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3"/>
          <w:sz w:val="20"/>
          <w:szCs w:val="20"/>
          <w:lang w:eastAsia="ru-RU"/>
        </w:rPr>
      </w:pPr>
      <w:r w:rsidRPr="007314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принятие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</w:r>
    </w:p>
    <w:p w:rsidR="00731494" w:rsidRPr="00731494" w:rsidRDefault="00731494" w:rsidP="00731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3"/>
          <w:sz w:val="20"/>
          <w:szCs w:val="20"/>
          <w:lang w:eastAsia="ru-RU"/>
        </w:rPr>
      </w:pPr>
      <w:r w:rsidRPr="00731494">
        <w:rPr>
          <w:rFonts w:ascii="Times New Roman" w:eastAsia="Times New Roman" w:hAnsi="Times New Roman" w:cs="Times New Roman"/>
          <w:spacing w:val="-13"/>
          <w:sz w:val="20"/>
          <w:szCs w:val="20"/>
          <w:lang w:eastAsia="ru-RU"/>
        </w:rPr>
        <w:t xml:space="preserve"> (административная процедура  № 4.5)</w:t>
      </w:r>
    </w:p>
    <w:p w:rsidR="00731494" w:rsidRPr="00731494" w:rsidRDefault="00731494" w:rsidP="00731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3"/>
          <w:sz w:val="20"/>
          <w:szCs w:val="20"/>
          <w:lang w:eastAsia="ru-RU"/>
        </w:rPr>
      </w:pPr>
    </w:p>
    <w:p w:rsidR="00731494" w:rsidRPr="00731494" w:rsidRDefault="00731494" w:rsidP="007314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Прошу принять решение о выдаче предварительного разрешения на____________________________________________________________________________</w:t>
      </w:r>
    </w:p>
    <w:p w:rsidR="00731494" w:rsidRPr="00731494" w:rsidRDefault="00731494" w:rsidP="00731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494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(описание предполагаемой сделки с имуществом подопечного</w:t>
      </w:r>
    </w:p>
    <w:p w:rsidR="00731494" w:rsidRPr="00731494" w:rsidRDefault="00731494" w:rsidP="00731494">
      <w:pPr>
        <w:shd w:val="clear" w:color="auto" w:fill="FFFFFF"/>
        <w:tabs>
          <w:tab w:val="left" w:leader="underscore" w:pos="94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</w:t>
      </w:r>
    </w:p>
    <w:p w:rsidR="00731494" w:rsidRPr="00731494" w:rsidRDefault="00731494" w:rsidP="00731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494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указанием адреса жилого (нежилого) помещения или указать иное)</w:t>
      </w:r>
    </w:p>
    <w:p w:rsidR="00731494" w:rsidRPr="00731494" w:rsidRDefault="00731494" w:rsidP="0073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31494" w:rsidRPr="00731494" w:rsidRDefault="00731494" w:rsidP="00731494">
      <w:pPr>
        <w:shd w:val="clear" w:color="auto" w:fill="FFFFFF"/>
        <w:tabs>
          <w:tab w:val="left" w:leader="underscore" w:pos="757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принадлежащего моему подопечному (несовершеннолетнему)</w:t>
      </w:r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731494" w:rsidRPr="00731494" w:rsidRDefault="00731494" w:rsidP="00731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494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подопечного,</w:t>
      </w:r>
    </w:p>
    <w:p w:rsidR="00731494" w:rsidRPr="00731494" w:rsidRDefault="00731494" w:rsidP="00731494">
      <w:pPr>
        <w:shd w:val="clear" w:color="auto" w:fill="FFFFFF"/>
        <w:tabs>
          <w:tab w:val="left" w:leader="underscore" w:pos="74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______________________________________________________________________________________________________________________________________________________________, </w:t>
      </w:r>
    </w:p>
    <w:p w:rsidR="00731494" w:rsidRPr="00731494" w:rsidRDefault="00731494" w:rsidP="00731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49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проживания)</w:t>
      </w:r>
    </w:p>
    <w:p w:rsidR="00731494" w:rsidRPr="00731494" w:rsidRDefault="00731494" w:rsidP="0073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 связи с ______________________________________________________________________________________________________________________________________________________________</w:t>
      </w:r>
    </w:p>
    <w:p w:rsidR="00731494" w:rsidRPr="00731494" w:rsidRDefault="00731494" w:rsidP="00731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731494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(указать причину)</w:t>
      </w:r>
    </w:p>
    <w:p w:rsidR="00731494" w:rsidRPr="00731494" w:rsidRDefault="00731494" w:rsidP="0073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494" w:rsidRPr="00731494" w:rsidRDefault="00731494" w:rsidP="0073149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494" w:rsidRPr="00731494" w:rsidRDefault="00731494" w:rsidP="0073149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 прилагаю следующие документы:</w:t>
      </w:r>
    </w:p>
    <w:p w:rsidR="00731494" w:rsidRPr="00731494" w:rsidRDefault="00731494" w:rsidP="0073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1.копии документов, подтверждающих принадлежность имущества несовершеннолетнему (ей)</w:t>
      </w:r>
      <w:proofErr w:type="gramStart"/>
      <w:r w:rsidRPr="007314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,</w:t>
      </w:r>
      <w:proofErr w:type="gramEnd"/>
      <w:r w:rsidRPr="007314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недееспособному количестве__________________________________________</w:t>
      </w:r>
    </w:p>
    <w:p w:rsidR="00731494" w:rsidRPr="00731494" w:rsidRDefault="00731494" w:rsidP="0073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2. ____________________________________________________________________________</w:t>
      </w:r>
    </w:p>
    <w:p w:rsidR="00731494" w:rsidRPr="00731494" w:rsidRDefault="00731494" w:rsidP="0073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731494" w:rsidRPr="00731494" w:rsidRDefault="00731494" w:rsidP="0073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Дата________________                                           </w:t>
      </w:r>
      <w:r w:rsidRPr="007314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  <w:t>Подпись________________</w:t>
      </w:r>
    </w:p>
    <w:p w:rsidR="00731494" w:rsidRPr="00731494" w:rsidRDefault="00731494" w:rsidP="0073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494" w:rsidRPr="00731494" w:rsidRDefault="00731494" w:rsidP="00731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73149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РБ от 26.04.2010 № 200.</w:t>
      </w:r>
    </w:p>
    <w:p w:rsidR="00731494" w:rsidRPr="00731494" w:rsidRDefault="00731494" w:rsidP="00731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принято и документы, представленные заявителем проверены</w:t>
      </w:r>
    </w:p>
    <w:p w:rsidR="00731494" w:rsidRPr="00731494" w:rsidRDefault="00731494" w:rsidP="00731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</w:t>
      </w:r>
      <w:r w:rsidRPr="00731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________________________</w:t>
      </w:r>
    </w:p>
    <w:p w:rsidR="00731494" w:rsidRPr="00731494" w:rsidRDefault="00731494" w:rsidP="00731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(Ф.И.О.)</w:t>
      </w:r>
      <w:r w:rsidRPr="007314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(подпись)</w:t>
      </w:r>
      <w:r w:rsidRPr="007314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«___»______________20__г.</w:t>
      </w:r>
    </w:p>
    <w:p w:rsidR="00731494" w:rsidRPr="00731494" w:rsidRDefault="00731494" w:rsidP="0073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494" w:rsidRPr="00731494" w:rsidRDefault="00731494" w:rsidP="007314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31494" w:rsidRPr="00731494" w:rsidRDefault="00731494" w:rsidP="007314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31494" w:rsidRPr="00731494" w:rsidRDefault="00731494" w:rsidP="007314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31494" w:rsidRPr="00731494" w:rsidRDefault="00731494" w:rsidP="007314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31494" w:rsidRDefault="00731494" w:rsidP="007314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31494" w:rsidRPr="00731494" w:rsidRDefault="00731494" w:rsidP="007314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31494" w:rsidRPr="00731494" w:rsidRDefault="00731494" w:rsidP="007314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31494" w:rsidRPr="00731494" w:rsidRDefault="00731494" w:rsidP="007314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ОБРАЗЕЦ ЗАПОЛНЕНИЯ ЗАЯВЛЕНИЯ</w:t>
      </w:r>
    </w:p>
    <w:p w:rsidR="00731494" w:rsidRPr="00731494" w:rsidRDefault="00731494" w:rsidP="007314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31494" w:rsidRPr="00731494" w:rsidRDefault="00731494" w:rsidP="007314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31494" w:rsidRPr="00731494" w:rsidRDefault="00731494" w:rsidP="0073149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Администрация   Ленинского  района  г. Бобруйска</w:t>
      </w:r>
    </w:p>
    <w:p w:rsidR="00731494" w:rsidRPr="00731494" w:rsidRDefault="00731494" w:rsidP="0073149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гр-на (</w:t>
      </w:r>
      <w:proofErr w:type="spellStart"/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>гр-ки</w:t>
      </w:r>
      <w:proofErr w:type="spellEnd"/>
      <w:proofErr w:type="gramStart"/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314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</w:t>
      </w:r>
      <w:proofErr w:type="gramEnd"/>
      <w:r w:rsidRPr="007314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ванова Ивана Ивановича</w:t>
      </w:r>
      <w:r w:rsidRPr="007314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</w:p>
    <w:p w:rsidR="00731494" w:rsidRPr="00731494" w:rsidRDefault="00731494" w:rsidP="00731494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1494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731494" w:rsidRPr="00731494" w:rsidRDefault="00731494" w:rsidP="00731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___________________________________________</w:t>
      </w:r>
    </w:p>
    <w:p w:rsidR="00731494" w:rsidRPr="00731494" w:rsidRDefault="00731494" w:rsidP="00731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паспорт  серии ____</w:t>
      </w:r>
      <w:r w:rsidRPr="007314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кв</w:t>
      </w:r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_____№_</w:t>
      </w:r>
      <w:r w:rsidRPr="007314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1680295</w:t>
      </w:r>
      <w:r w:rsidRPr="007314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</w:t>
      </w:r>
    </w:p>
    <w:p w:rsidR="00731494" w:rsidRPr="00731494" w:rsidRDefault="00731494" w:rsidP="00731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proofErr w:type="spellStart"/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</w:t>
      </w:r>
      <w:r w:rsidRPr="007314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Ленинским</w:t>
      </w:r>
      <w:proofErr w:type="spellEnd"/>
      <w:r w:rsidRPr="007314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РОВД 12.06.</w:t>
      </w:r>
      <w:r w:rsidRPr="007314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2006</w:t>
      </w:r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731494" w:rsidRPr="00731494" w:rsidRDefault="00731494" w:rsidP="00731494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1494">
        <w:rPr>
          <w:rFonts w:ascii="Times New Roman" w:eastAsia="Times New Roman" w:hAnsi="Times New Roman" w:cs="Times New Roman"/>
          <w:sz w:val="16"/>
          <w:szCs w:val="16"/>
          <w:lang w:eastAsia="ru-RU"/>
        </w:rPr>
        <w:t>(кем, когда)</w:t>
      </w:r>
    </w:p>
    <w:p w:rsidR="00731494" w:rsidRPr="00731494" w:rsidRDefault="00731494" w:rsidP="00731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идентификационный номер </w:t>
      </w:r>
      <w:r w:rsidRPr="007314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4260686М075РВ8</w:t>
      </w:r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731494" w:rsidRPr="00731494" w:rsidRDefault="00731494" w:rsidP="00731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адрес </w:t>
      </w:r>
      <w:proofErr w:type="spellStart"/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</w:t>
      </w:r>
      <w:r w:rsidRPr="007314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</w:t>
      </w:r>
      <w:proofErr w:type="gramStart"/>
      <w:r w:rsidRPr="007314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.Б</w:t>
      </w:r>
      <w:proofErr w:type="gramEnd"/>
      <w:r w:rsidRPr="007314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обруйск</w:t>
      </w:r>
      <w:proofErr w:type="spellEnd"/>
      <w:r w:rsidRPr="007314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 ул. Крылова, д.3, кв.11</w:t>
      </w:r>
    </w:p>
    <w:p w:rsidR="00731494" w:rsidRPr="00731494" w:rsidRDefault="00731494" w:rsidP="00731494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адрес </w:t>
      </w:r>
      <w:proofErr w:type="spellStart"/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Pr="007314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</w:t>
      </w:r>
      <w:proofErr w:type="gramStart"/>
      <w:r w:rsidRPr="007314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.Б</w:t>
      </w:r>
      <w:proofErr w:type="gramEnd"/>
      <w:r w:rsidRPr="007314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обруйск</w:t>
      </w:r>
      <w:proofErr w:type="spellEnd"/>
      <w:r w:rsidRPr="007314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 ул. Пушкина, д.247, кв.5</w:t>
      </w:r>
    </w:p>
    <w:p w:rsidR="00731494" w:rsidRPr="00731494" w:rsidRDefault="00731494" w:rsidP="00731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телефон </w:t>
      </w:r>
      <w:r w:rsidRPr="007314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586435; </w:t>
      </w:r>
      <w:proofErr w:type="spellStart"/>
      <w:r w:rsidRPr="007314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Vel</w:t>
      </w:r>
      <w:proofErr w:type="spellEnd"/>
      <w:r w:rsidRPr="007314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80445482516</w:t>
      </w:r>
      <w:r w:rsidRPr="007314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</w:t>
      </w:r>
    </w:p>
    <w:p w:rsidR="00731494" w:rsidRPr="00731494" w:rsidRDefault="00731494" w:rsidP="0073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494" w:rsidRPr="00731494" w:rsidRDefault="00731494" w:rsidP="00731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ЗАЯВЛЕНИЕ</w:t>
      </w:r>
    </w:p>
    <w:p w:rsidR="00731494" w:rsidRPr="00731494" w:rsidRDefault="00731494" w:rsidP="00731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3"/>
          <w:sz w:val="20"/>
          <w:szCs w:val="20"/>
          <w:lang w:eastAsia="ru-RU"/>
        </w:rPr>
      </w:pPr>
      <w:r w:rsidRPr="007314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принятие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</w:r>
    </w:p>
    <w:p w:rsidR="00731494" w:rsidRPr="00731494" w:rsidRDefault="00731494" w:rsidP="00731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3"/>
          <w:sz w:val="20"/>
          <w:szCs w:val="20"/>
          <w:lang w:eastAsia="ru-RU"/>
        </w:rPr>
      </w:pPr>
      <w:r w:rsidRPr="00731494">
        <w:rPr>
          <w:rFonts w:ascii="Times New Roman" w:eastAsia="Times New Roman" w:hAnsi="Times New Roman" w:cs="Times New Roman"/>
          <w:spacing w:val="-13"/>
          <w:sz w:val="20"/>
          <w:szCs w:val="20"/>
          <w:lang w:eastAsia="ru-RU"/>
        </w:rPr>
        <w:t xml:space="preserve"> (административная процедура  № 4.5)</w:t>
      </w:r>
    </w:p>
    <w:p w:rsidR="00731494" w:rsidRPr="00731494" w:rsidRDefault="00731494" w:rsidP="007314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149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Прошу принять решение о выдаче предварительного разрешения на </w:t>
      </w:r>
      <w:r w:rsidRPr="00731494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single"/>
          <w:lang w:eastAsia="ru-RU"/>
        </w:rPr>
        <w:t>продажу машины Фиат Панда 4481 АС-6 1997 года выпуска</w:t>
      </w:r>
      <w:r w:rsidRPr="00731494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____________________________________________</w:t>
      </w:r>
    </w:p>
    <w:p w:rsidR="00731494" w:rsidRPr="00731494" w:rsidRDefault="00731494" w:rsidP="00731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494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(описание предполагаемой сделки с имуществом подопечного</w:t>
      </w:r>
    </w:p>
    <w:p w:rsidR="00731494" w:rsidRPr="00731494" w:rsidRDefault="00731494" w:rsidP="00731494">
      <w:pPr>
        <w:shd w:val="clear" w:color="auto" w:fill="FFFFFF"/>
        <w:tabs>
          <w:tab w:val="left" w:leader="underscore" w:pos="94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:rsidR="00731494" w:rsidRPr="00731494" w:rsidRDefault="00731494" w:rsidP="00731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494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указанием адреса жилого (нежилого) помещения или указать иное)</w:t>
      </w:r>
    </w:p>
    <w:p w:rsidR="00731494" w:rsidRPr="00731494" w:rsidRDefault="00731494" w:rsidP="0073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731494" w:rsidRPr="00731494" w:rsidRDefault="00731494" w:rsidP="0073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149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принадлежащего моему подопечному  </w:t>
      </w:r>
      <w:r w:rsidRPr="007314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Иванову Андрею Ивановичу, 12.03.2008г</w:t>
      </w:r>
      <w:proofErr w:type="gramStart"/>
      <w:r w:rsidRPr="007314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.</w:t>
      </w:r>
      <w:proofErr w:type="gramEnd"/>
      <w:r w:rsidRPr="007314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р.</w:t>
      </w:r>
      <w:r w:rsidRPr="007314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</w:p>
    <w:p w:rsidR="00731494" w:rsidRPr="00731494" w:rsidRDefault="00731494" w:rsidP="00731494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4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 подопечного, </w:t>
      </w:r>
    </w:p>
    <w:p w:rsidR="00731494" w:rsidRPr="00731494" w:rsidRDefault="00731494" w:rsidP="00731494">
      <w:pPr>
        <w:shd w:val="clear" w:color="auto" w:fill="FFFFFF"/>
        <w:tabs>
          <w:tab w:val="left" w:leader="underscore" w:pos="74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u w:val="single"/>
          <w:lang w:eastAsia="ru-RU"/>
        </w:rPr>
        <w:t>г.Бобруйск, ул. Крылова, д.3, кв.11</w:t>
      </w:r>
      <w:r w:rsidRPr="00731494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_________________________________________</w:t>
      </w:r>
      <w:r w:rsidRPr="007314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</w:t>
      </w:r>
    </w:p>
    <w:p w:rsidR="00731494" w:rsidRPr="00731494" w:rsidRDefault="00731494" w:rsidP="00731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49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проживания)</w:t>
      </w:r>
    </w:p>
    <w:p w:rsidR="00731494" w:rsidRPr="00731494" w:rsidRDefault="00731494" w:rsidP="0073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</w:pPr>
      <w:r w:rsidRPr="007314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 связи </w:t>
      </w:r>
      <w:proofErr w:type="spellStart"/>
      <w:r w:rsidRPr="007314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731494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_тем</w:t>
      </w:r>
      <w:proofErr w:type="spellEnd"/>
      <w:r w:rsidRPr="00731494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, что машина находится в неудовлетворительном состоянии и ремонту не подлежит______________________________________________________________________</w:t>
      </w:r>
    </w:p>
    <w:p w:rsidR="00731494" w:rsidRPr="00731494" w:rsidRDefault="00731494" w:rsidP="00731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731494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(указать причину)</w:t>
      </w:r>
    </w:p>
    <w:p w:rsidR="00731494" w:rsidRPr="00731494" w:rsidRDefault="00731494" w:rsidP="0073149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494" w:rsidRPr="00731494" w:rsidRDefault="00731494" w:rsidP="0073149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 прилагаю следующие документы:</w:t>
      </w:r>
    </w:p>
    <w:p w:rsidR="00731494" w:rsidRPr="00731494" w:rsidRDefault="00731494" w:rsidP="0073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1.копии документов, подтверждающих принадлежность имущества несовершеннолетнему (ей)</w:t>
      </w:r>
    </w:p>
    <w:p w:rsidR="00731494" w:rsidRPr="00731494" w:rsidRDefault="00731494" w:rsidP="0073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 количестве______________________________________________________________________</w:t>
      </w:r>
    </w:p>
    <w:p w:rsidR="00731494" w:rsidRPr="00731494" w:rsidRDefault="00731494" w:rsidP="0073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2. _______________________________________________________________________________</w:t>
      </w:r>
    </w:p>
    <w:p w:rsidR="00731494" w:rsidRPr="00731494" w:rsidRDefault="00731494" w:rsidP="0073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731494" w:rsidRPr="00731494" w:rsidRDefault="00731494" w:rsidP="0073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Дата________________                                           </w:t>
      </w:r>
      <w:r w:rsidRPr="007314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  <w:t>Подпись________________</w:t>
      </w:r>
    </w:p>
    <w:p w:rsidR="00731494" w:rsidRPr="00731494" w:rsidRDefault="00731494" w:rsidP="0073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494" w:rsidRPr="00731494" w:rsidRDefault="00731494" w:rsidP="00731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73149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РБ от 26.04.2010 № 200.</w:t>
      </w:r>
    </w:p>
    <w:p w:rsidR="00731494" w:rsidRPr="00731494" w:rsidRDefault="00731494" w:rsidP="00731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1494" w:rsidRPr="00731494" w:rsidRDefault="00731494" w:rsidP="00731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принято и документы, представленные заявителем проверены</w:t>
      </w:r>
    </w:p>
    <w:p w:rsidR="00731494" w:rsidRPr="00731494" w:rsidRDefault="00731494" w:rsidP="00731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</w:t>
      </w:r>
      <w:r w:rsidRPr="00731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________________________</w:t>
      </w:r>
    </w:p>
    <w:p w:rsidR="00731494" w:rsidRPr="00731494" w:rsidRDefault="00731494" w:rsidP="00731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1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(Ф.И.О.)</w:t>
      </w:r>
      <w:r w:rsidRPr="007314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(подпись)</w:t>
      </w:r>
      <w:r w:rsidRPr="007314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31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«___»______________20__г.</w:t>
      </w:r>
    </w:p>
    <w:p w:rsidR="00731494" w:rsidRDefault="00731494" w:rsidP="000849B8"/>
    <w:p w:rsidR="000849B8" w:rsidRDefault="000849B8" w:rsidP="000849B8"/>
    <w:p w:rsidR="00236EAC" w:rsidRDefault="00A90EDC"/>
    <w:sectPr w:rsidR="00236EAC" w:rsidSect="003619E8">
      <w:pgSz w:w="11906" w:h="16838"/>
      <w:pgMar w:top="284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7CA7"/>
    <w:multiLevelType w:val="hybridMultilevel"/>
    <w:tmpl w:val="1826CDB4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977D1"/>
    <w:multiLevelType w:val="hybridMultilevel"/>
    <w:tmpl w:val="8A7E718A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9B8"/>
    <w:rsid w:val="000849B8"/>
    <w:rsid w:val="0019752C"/>
    <w:rsid w:val="0022326B"/>
    <w:rsid w:val="003619E8"/>
    <w:rsid w:val="0044260C"/>
    <w:rsid w:val="006E5636"/>
    <w:rsid w:val="00731494"/>
    <w:rsid w:val="00A90EDC"/>
    <w:rsid w:val="00D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849B8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0849B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49B8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0849B8"/>
    <w:rPr>
      <w:b/>
      <w:bCs/>
    </w:rPr>
  </w:style>
  <w:style w:type="paragraph" w:styleId="a4">
    <w:name w:val="Normal (Web)"/>
    <w:basedOn w:val="a"/>
    <w:rsid w:val="0008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849B8"/>
    <w:rPr>
      <w:color w:val="0000FF"/>
      <w:u w:val="single"/>
    </w:rPr>
  </w:style>
  <w:style w:type="paragraph" w:customStyle="1" w:styleId="ConsCell">
    <w:name w:val="ConsCell"/>
    <w:uiPriority w:val="99"/>
    <w:rsid w:val="000849B8"/>
    <w:pPr>
      <w:snapToGri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able10">
    <w:name w:val="table10 Знак"/>
    <w:link w:val="table100"/>
    <w:uiPriority w:val="99"/>
    <w:locked/>
    <w:rsid w:val="000849B8"/>
  </w:style>
  <w:style w:type="paragraph" w:customStyle="1" w:styleId="table100">
    <w:name w:val="table10"/>
    <w:basedOn w:val="a"/>
    <w:link w:val="table10"/>
    <w:uiPriority w:val="99"/>
    <w:rsid w:val="000849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849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1089</Words>
  <Characters>6211</Characters>
  <Application>Microsoft Office Word</Application>
  <DocSecurity>0</DocSecurity>
  <Lines>51</Lines>
  <Paragraphs>14</Paragraphs>
  <ScaleCrop>false</ScaleCrop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2021-05-30T16:59:00Z</dcterms:created>
  <dcterms:modified xsi:type="dcterms:W3CDTF">2022-01-28T16:08:00Z</dcterms:modified>
</cp:coreProperties>
</file>