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E0" w:rsidRPr="00D43BBB" w:rsidRDefault="000544E0" w:rsidP="000544E0">
      <w:pPr>
        <w:pStyle w:val="titlep"/>
        <w:spacing w:before="0" w:after="0" w:line="228" w:lineRule="auto"/>
        <w:ind w:left="-1134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9</w:t>
      </w:r>
      <w:r>
        <w:rPr>
          <w:color w:val="365F91" w:themeColor="accent1" w:themeShade="BF"/>
          <w:sz w:val="28"/>
        </w:rPr>
        <w:t xml:space="preserve">. </w:t>
      </w:r>
      <w:r w:rsidRPr="000544E0">
        <w:rPr>
          <w:rStyle w:val="a4"/>
          <w:b/>
          <w:color w:val="365F91" w:themeColor="accent1" w:themeShade="BF"/>
          <w:sz w:val="28"/>
          <w:shd w:val="clear" w:color="auto" w:fill="FFFFFF"/>
        </w:rPr>
        <w:t>ТОРГОВЛЯ, ОБЩЕСТВЕННОЕ ПИТАНИЕ, БЫТОВОЕ ОБСЛУЖИВАНИЕ НАСЕЛЕНИЯ, ЗАЩИТА ПРАВ ПОТРЕБИТЕЛЕЙ И РЕКЛАМНАЯ ДЕЯТЕЛЬНОСТЬ</w:t>
      </w:r>
    </w:p>
    <w:p w:rsidR="000544E0" w:rsidRDefault="000544E0" w:rsidP="000544E0">
      <w:pPr>
        <w:pStyle w:val="titlep"/>
        <w:spacing w:before="0" w:after="0" w:line="228" w:lineRule="auto"/>
        <w:ind w:left="-1134"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544E0" w:rsidRPr="00984A59" w:rsidTr="000544E0">
        <w:trPr>
          <w:trHeight w:val="6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544E0" w:rsidRPr="000544E0" w:rsidRDefault="000544E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b/>
                <w:sz w:val="28"/>
                <w:szCs w:val="28"/>
              </w:rPr>
              <w:t>9.11.1. выдача разрешения на размещение средства наружной рекламы</w:t>
            </w:r>
          </w:p>
        </w:tc>
      </w:tr>
      <w:tr w:rsidR="000544E0" w:rsidRPr="00984A59" w:rsidTr="000544E0">
        <w:trPr>
          <w:trHeight w:val="6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0" w:rsidRPr="000544E0" w:rsidRDefault="000544E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1"/>
            </w:tblGrid>
            <w:tr w:rsidR="000544E0" w:rsidRPr="000544E0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44E0" w:rsidRPr="000544E0" w:rsidRDefault="000544E0" w:rsidP="000544E0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rStyle w:val="a5"/>
                      <w:color w:val="auto"/>
                      <w:sz w:val="28"/>
                      <w:szCs w:val="28"/>
                      <w:u w:val="none"/>
                    </w:rPr>
                  </w:pPr>
                  <w:hyperlink r:id="rId5" w:anchor="a115" w:tooltip="+" w:history="1">
                    <w:r w:rsidRPr="000544E0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заявление</w:t>
                    </w:r>
                  </w:hyperlink>
                </w:p>
                <w:p w:rsidR="000544E0" w:rsidRPr="000544E0" w:rsidRDefault="000544E0" w:rsidP="000544E0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544E0">
                    <w:rPr>
                      <w:sz w:val="28"/>
                      <w:szCs w:val="28"/>
                    </w:rPr>
      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      </w:r>
                </w:p>
                <w:p w:rsidR="000544E0" w:rsidRPr="000544E0" w:rsidRDefault="000544E0" w:rsidP="000544E0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544E0">
                    <w:rPr>
                      <w:sz w:val="28"/>
                      <w:szCs w:val="28"/>
                    </w:rPr>
      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      </w:r>
                </w:p>
                <w:p w:rsidR="000544E0" w:rsidRPr="000544E0" w:rsidRDefault="000544E0" w:rsidP="000544E0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544E0">
                    <w:rPr>
                      <w:sz w:val="28"/>
                      <w:szCs w:val="28"/>
                    </w:rPr>
                    <w:t xml:space="preserve">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      </w:r>
                  <w:proofErr w:type="spellStart"/>
                  <w:r w:rsidRPr="000544E0">
                    <w:rPr>
                      <w:sz w:val="28"/>
                      <w:szCs w:val="28"/>
                    </w:rPr>
                    <w:t>рекламораспространитель</w:t>
                  </w:r>
                  <w:proofErr w:type="spellEnd"/>
                  <w:r w:rsidRPr="000544E0">
                    <w:rPr>
                      <w:sz w:val="28"/>
                      <w:szCs w:val="28"/>
                    </w:rPr>
      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      </w:r>
                  <w:r w:rsidRPr="000544E0">
                    <w:rPr>
                      <w:sz w:val="28"/>
                      <w:szCs w:val="28"/>
                    </w:rPr>
                    <w:br/>
                    <w:t>макет наружной рекламы (при наличии) на бумажном носителе в формате А4, выполненный в цвете, или на электронном носителе при размещении (распространении) такой рекламы на электронном табло</w:t>
                  </w:r>
                </w:p>
                <w:p w:rsidR="000544E0" w:rsidRPr="000544E0" w:rsidRDefault="000544E0" w:rsidP="000544E0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544E0">
                    <w:rPr>
                      <w:sz w:val="28"/>
                      <w:szCs w:val="28"/>
                    </w:rPr>
                    <w:t xml:space="preserve">копия документа, подтверждающего государственную регистрацию </w:t>
                  </w:r>
                  <w:proofErr w:type="spellStart"/>
                  <w:r w:rsidRPr="000544E0">
                    <w:rPr>
                      <w:sz w:val="28"/>
                      <w:szCs w:val="28"/>
                    </w:rPr>
                    <w:t>рекламораспространителя</w:t>
                  </w:r>
                  <w:proofErr w:type="spellEnd"/>
                  <w:r w:rsidRPr="000544E0">
                    <w:rPr>
                      <w:sz w:val="28"/>
                      <w:szCs w:val="28"/>
                    </w:rPr>
                    <w:t xml:space="preserve"> (при первой подаче такого документа в соответствующий исполком)</w:t>
                  </w:r>
                </w:p>
                <w:p w:rsidR="000544E0" w:rsidRPr="000544E0" w:rsidRDefault="000544E0" w:rsidP="000544E0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0544E0">
                    <w:rPr>
                      <w:sz w:val="28"/>
                      <w:szCs w:val="28"/>
                    </w:rPr>
                    <w:t xml:space="preserve">документ, подтверждающий внесение платы за оформление </w:t>
                  </w:r>
                  <w:hyperlink r:id="rId6" w:anchor="a113" w:tooltip="+" w:history="1">
                    <w:r w:rsidRPr="000544E0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паспорта</w:t>
                    </w:r>
                  </w:hyperlink>
                  <w:r w:rsidRPr="000544E0">
                    <w:rPr>
                      <w:sz w:val="28"/>
                      <w:szCs w:val="28"/>
                    </w:rPr>
                    <w:t xml:space="preserve">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</w:p>
              </w:tc>
            </w:tr>
            <w:tr w:rsidR="000544E0" w:rsidRPr="000544E0" w:rsidTr="000544E0">
              <w:trPr>
                <w:trHeight w:val="165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544E0" w:rsidRPr="000544E0" w:rsidRDefault="000544E0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44E0" w:rsidRPr="000544E0" w:rsidRDefault="000544E0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544E0" w:rsidRPr="00984A59" w:rsidTr="000544E0">
        <w:trPr>
          <w:trHeight w:val="6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0" w:rsidRPr="000544E0" w:rsidRDefault="000544E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0544E0" w:rsidRPr="000544E0" w:rsidRDefault="000544E0" w:rsidP="000544E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sz w:val="28"/>
                <w:szCs w:val="28"/>
              </w:rPr>
              <w:t>30 рабочих дней</w:t>
            </w:r>
          </w:p>
        </w:tc>
      </w:tr>
      <w:tr w:rsidR="000544E0" w:rsidRPr="00984A59" w:rsidTr="000544E0">
        <w:trPr>
          <w:trHeight w:val="6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0" w:rsidRPr="000544E0" w:rsidRDefault="000544E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0544E0" w:rsidRPr="000544E0" w:rsidRDefault="000544E0" w:rsidP="000544E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sz w:val="28"/>
                <w:szCs w:val="28"/>
              </w:rPr>
              <w:t>не менее 5 лет на технически сложные средства наружной рекламы, объемно-</w:t>
            </w:r>
            <w:r w:rsidRPr="00054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рекламные конструкции</w:t>
            </w:r>
          </w:p>
          <w:p w:rsidR="000544E0" w:rsidRPr="000544E0" w:rsidRDefault="000544E0" w:rsidP="000544E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на </w:t>
            </w:r>
            <w:proofErr w:type="spellStart"/>
            <w:r w:rsidRPr="000544E0">
              <w:rPr>
                <w:rFonts w:ascii="Times New Roman" w:hAnsi="Times New Roman" w:cs="Times New Roman"/>
                <w:sz w:val="28"/>
                <w:szCs w:val="28"/>
              </w:rPr>
              <w:t>лайтпостеры</w:t>
            </w:r>
            <w:proofErr w:type="spellEnd"/>
            <w:r w:rsidRPr="000544E0">
              <w:rPr>
                <w:rFonts w:ascii="Times New Roman" w:hAnsi="Times New Roman" w:cs="Times New Roman"/>
                <w:sz w:val="28"/>
                <w:szCs w:val="28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</w:p>
          <w:p w:rsidR="000544E0" w:rsidRPr="000544E0" w:rsidRDefault="000544E0" w:rsidP="000544E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sz w:val="28"/>
                <w:szCs w:val="28"/>
              </w:rPr>
              <w:t>на иные средства наружной рекламы – на срок, определяемый договором</w:t>
            </w:r>
          </w:p>
        </w:tc>
      </w:tr>
      <w:tr w:rsidR="000544E0" w:rsidRPr="00984A59" w:rsidTr="000544E0">
        <w:trPr>
          <w:trHeight w:val="6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0" w:rsidRPr="000544E0" w:rsidRDefault="000544E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544E0" w:rsidRPr="000544E0" w:rsidRDefault="000544E0" w:rsidP="000544E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4E0">
              <w:rPr>
                <w:rFonts w:ascii="Times New Roman" w:hAnsi="Times New Roman" w:cs="Times New Roman"/>
                <w:sz w:val="28"/>
                <w:szCs w:val="28"/>
              </w:rPr>
              <w:t>плата за услуги</w:t>
            </w:r>
          </w:p>
          <w:p w:rsidR="000544E0" w:rsidRPr="000544E0" w:rsidRDefault="000544E0" w:rsidP="004433E8">
            <w:pPr>
              <w:spacing w:line="23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4E0" w:rsidRPr="00722222" w:rsidRDefault="000544E0" w:rsidP="000544E0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0544E0" w:rsidRPr="00722222" w:rsidRDefault="000544E0" w:rsidP="000544E0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0544E0" w:rsidRPr="00F42CB1" w:rsidRDefault="000544E0" w:rsidP="000544E0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Толкачева Светлана Анатольевна, главный специалист сектора экономики (каб.115), </w:t>
      </w:r>
    </w:p>
    <w:p w:rsidR="000544E0" w:rsidRPr="00F42CB1" w:rsidRDefault="000544E0" w:rsidP="000544E0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тел. 71 73 99;</w:t>
      </w:r>
    </w:p>
    <w:p w:rsidR="000544E0" w:rsidRPr="00F42CB1" w:rsidRDefault="000544E0" w:rsidP="000544E0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0544E0" w:rsidRPr="00F42CB1" w:rsidRDefault="000544E0" w:rsidP="000544E0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0544E0" w:rsidRPr="00FD0F5E" w:rsidRDefault="000544E0" w:rsidP="000544E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544E0" w:rsidRPr="00FD0F5E" w:rsidRDefault="000544E0" w:rsidP="000544E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0544E0" w:rsidRPr="00FD0F5E" w:rsidRDefault="000544E0" w:rsidP="000544E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0544E0" w:rsidRPr="00FD0F5E" w:rsidRDefault="000544E0" w:rsidP="000544E0">
      <w:pPr>
        <w:pStyle w:val="titlep"/>
        <w:spacing w:before="0" w:after="0" w:line="228" w:lineRule="auto"/>
        <w:ind w:left="-1134"/>
        <w:jc w:val="both"/>
        <w:rPr>
          <w:rStyle w:val="a4"/>
          <w:b/>
          <w:i/>
          <w:color w:val="0033CC"/>
          <w:sz w:val="28"/>
          <w:szCs w:val="28"/>
        </w:rPr>
      </w:pPr>
    </w:p>
    <w:p w:rsidR="000544E0" w:rsidRPr="00F42CB1" w:rsidRDefault="000544E0" w:rsidP="000544E0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544E0" w:rsidRPr="00FD0F5E" w:rsidRDefault="000544E0" w:rsidP="000544E0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544E0" w:rsidRPr="00D43BBB" w:rsidRDefault="000544E0" w:rsidP="000544E0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0544E0" w:rsidRPr="00AD1972" w:rsidRDefault="000544E0" w:rsidP="000544E0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13694D" w:rsidRDefault="0013694D"/>
    <w:p w:rsidR="0013694D" w:rsidRDefault="0013694D"/>
    <w:p w:rsidR="000544E0" w:rsidRDefault="000544E0"/>
    <w:p w:rsidR="000544E0" w:rsidRDefault="000544E0"/>
    <w:p w:rsidR="000544E0" w:rsidRDefault="000544E0"/>
    <w:p w:rsidR="000544E0" w:rsidRDefault="000544E0"/>
    <w:p w:rsidR="000544E0" w:rsidRDefault="000544E0"/>
    <w:p w:rsidR="000544E0" w:rsidRDefault="000544E0"/>
    <w:p w:rsidR="000544E0" w:rsidRDefault="000544E0"/>
    <w:p w:rsidR="000544E0" w:rsidRDefault="000544E0"/>
    <w:p w:rsidR="000544E0" w:rsidRDefault="000544E0"/>
    <w:p w:rsidR="002364CA" w:rsidRDefault="002364CA"/>
    <w:p w:rsidR="002364CA" w:rsidRPr="000544E0" w:rsidRDefault="002364CA" w:rsidP="000544E0">
      <w:pPr>
        <w:pStyle w:val="newncpi0"/>
        <w:ind w:left="-993"/>
        <w:jc w:val="left"/>
        <w:rPr>
          <w:rFonts w:ascii="Times New Roman" w:hAnsi="Times New Roman" w:cs="Times New Roman"/>
          <w:b/>
          <w:sz w:val="28"/>
          <w:szCs w:val="30"/>
        </w:rPr>
      </w:pPr>
      <w:r w:rsidRPr="000544E0">
        <w:rPr>
          <w:rFonts w:ascii="Times New Roman" w:hAnsi="Times New Roman" w:cs="Times New Roman"/>
          <w:b/>
          <w:color w:val="000000"/>
          <w:spacing w:val="-3"/>
          <w:sz w:val="28"/>
        </w:rPr>
        <w:lastRenderedPageBreak/>
        <w:t xml:space="preserve">Административная процедура </w:t>
      </w:r>
      <w:r w:rsidRPr="000544E0">
        <w:rPr>
          <w:rFonts w:ascii="Times New Roman" w:hAnsi="Times New Roman" w:cs="Times New Roman"/>
          <w:b/>
          <w:sz w:val="28"/>
          <w:szCs w:val="30"/>
        </w:rPr>
        <w:t>№ 9.11.1.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 xml:space="preserve">                                                   </w:t>
      </w:r>
    </w:p>
    <w:p w:rsidR="002364CA" w:rsidRPr="000544E0" w:rsidRDefault="002364CA" w:rsidP="000544E0">
      <w:pPr>
        <w:pStyle w:val="newncpi00"/>
        <w:spacing w:line="360" w:lineRule="auto"/>
        <w:ind w:left="-993"/>
      </w:pPr>
      <w:r w:rsidRPr="000544E0">
        <w:t>Прошу на основании данного заявления:</w:t>
      </w:r>
    </w:p>
    <w:tbl>
      <w:tblPr>
        <w:tblW w:w="10554" w:type="dxa"/>
        <w:tblInd w:w="-1026" w:type="dxa"/>
        <w:tblLook w:val="04A0" w:firstRow="1" w:lastRow="0" w:firstColumn="1" w:lastColumn="0" w:noHBand="0" w:noVBand="1"/>
      </w:tblPr>
      <w:tblGrid>
        <w:gridCol w:w="9214"/>
        <w:gridCol w:w="1340"/>
      </w:tblGrid>
      <w:tr w:rsidR="002364CA" w:rsidRPr="000544E0" w:rsidTr="00693C2D">
        <w:trPr>
          <w:trHeight w:val="3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CA" w:rsidRPr="000544E0" w:rsidRDefault="002364CA" w:rsidP="00693C2D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выдать  разрешение на размещение средства наружной рекламы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693C2D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364CA" w:rsidRPr="000544E0" w:rsidTr="00693C2D">
        <w:trPr>
          <w:trHeight w:val="29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CA" w:rsidRPr="000544E0" w:rsidRDefault="002364CA" w:rsidP="00693C2D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CA" w:rsidRPr="000544E0" w:rsidRDefault="002364CA" w:rsidP="000544E0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CA" w:rsidRPr="000544E0" w:rsidTr="00693C2D">
        <w:trPr>
          <w:trHeight w:val="17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4CA" w:rsidRPr="000544E0" w:rsidRDefault="002364CA" w:rsidP="00693C2D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4CA" w:rsidRPr="000544E0" w:rsidRDefault="002364CA" w:rsidP="000544E0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4CA" w:rsidRPr="000544E0" w:rsidRDefault="002364CA" w:rsidP="000544E0">
      <w:pPr>
        <w:pStyle w:val="newncpi00"/>
        <w:ind w:left="-993"/>
      </w:pPr>
    </w:p>
    <w:p w:rsidR="002364CA" w:rsidRPr="000544E0" w:rsidRDefault="002364CA" w:rsidP="000544E0">
      <w:pPr>
        <w:pStyle w:val="newncpi00"/>
        <w:ind w:left="-993"/>
        <w:rPr>
          <w:b/>
        </w:rPr>
      </w:pPr>
      <w:r w:rsidRPr="000544E0">
        <w:rPr>
          <w:b/>
        </w:rPr>
        <w:t xml:space="preserve">Сведения о </w:t>
      </w:r>
      <w:proofErr w:type="spellStart"/>
      <w:r w:rsidRPr="000544E0">
        <w:rPr>
          <w:b/>
        </w:rPr>
        <w:t>рекламораспространителе</w:t>
      </w:r>
      <w:proofErr w:type="spellEnd"/>
      <w:r w:rsidRPr="000544E0">
        <w:rPr>
          <w:b/>
        </w:rPr>
        <w:t>:</w:t>
      </w:r>
    </w:p>
    <w:p w:rsidR="002364CA" w:rsidRPr="000544E0" w:rsidRDefault="002364CA" w:rsidP="000544E0">
      <w:pPr>
        <w:ind w:left="-993"/>
        <w:rPr>
          <w:rFonts w:ascii="Times New Roman" w:hAnsi="Times New Roman" w:cs="Times New Roman"/>
          <w:sz w:val="24"/>
          <w:szCs w:val="24"/>
        </w:rPr>
      </w:pPr>
      <w:r w:rsidRPr="000544E0">
        <w:rPr>
          <w:rFonts w:ascii="Times New Roman" w:hAnsi="Times New Roman" w:cs="Times New Roman"/>
          <w:spacing w:val="-8"/>
          <w:sz w:val="24"/>
          <w:szCs w:val="24"/>
        </w:rPr>
        <w:t>наименование (фамилия, собственное имя, отчество (</w:t>
      </w:r>
      <w:r w:rsidRPr="000544E0">
        <w:rPr>
          <w:rFonts w:ascii="Times New Roman" w:hAnsi="Times New Roman" w:cs="Times New Roman"/>
          <w:sz w:val="24"/>
          <w:szCs w:val="24"/>
        </w:rPr>
        <w:t xml:space="preserve">если таковое </w:t>
      </w:r>
      <w:proofErr w:type="gramStart"/>
      <w:r w:rsidRPr="000544E0">
        <w:rPr>
          <w:rFonts w:ascii="Times New Roman" w:hAnsi="Times New Roman" w:cs="Times New Roman"/>
          <w:sz w:val="24"/>
          <w:szCs w:val="24"/>
        </w:rPr>
        <w:t>имеется)_</w:t>
      </w:r>
      <w:proofErr w:type="gramEnd"/>
      <w:r w:rsidRPr="000544E0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0544E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Общество с ограниченной ответственностью «</w:t>
      </w:r>
      <w:proofErr w:type="spellStart"/>
      <w:r w:rsidRPr="000544E0">
        <w:rPr>
          <w:rFonts w:ascii="Times New Roman" w:hAnsi="Times New Roman" w:cs="Times New Roman"/>
          <w:i/>
          <w:sz w:val="24"/>
          <w:szCs w:val="24"/>
          <w:u w:val="single"/>
        </w:rPr>
        <w:t>БизнесПром</w:t>
      </w:r>
      <w:proofErr w:type="spellEnd"/>
      <w:r w:rsidRPr="000544E0">
        <w:rPr>
          <w:rFonts w:ascii="Times New Roman" w:hAnsi="Times New Roman" w:cs="Times New Roman"/>
          <w:i/>
          <w:sz w:val="24"/>
          <w:szCs w:val="24"/>
          <w:u w:val="single"/>
        </w:rPr>
        <w:t>», директор Иванов И.И.</w:t>
      </w:r>
    </w:p>
    <w:p w:rsidR="002364CA" w:rsidRPr="000544E0" w:rsidRDefault="002364CA" w:rsidP="000544E0">
      <w:pPr>
        <w:pStyle w:val="newncpi00"/>
        <w:ind w:left="-993"/>
        <w:jc w:val="left"/>
      </w:pPr>
      <w:r w:rsidRPr="000544E0">
        <w:t xml:space="preserve">место нахождения (место жительства или место </w:t>
      </w:r>
      <w:proofErr w:type="gramStart"/>
      <w:r w:rsidRPr="000544E0">
        <w:t>пребывания)_</w:t>
      </w:r>
      <w:proofErr w:type="gramEnd"/>
      <w:r w:rsidRPr="000544E0">
        <w:t>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 ___</w:t>
      </w:r>
      <w:r w:rsidRPr="000544E0">
        <w:rPr>
          <w:i/>
          <w:u w:val="single"/>
        </w:rPr>
        <w:t>г.</w:t>
      </w:r>
      <w:r w:rsidR="00E5390C" w:rsidRPr="000544E0">
        <w:rPr>
          <w:i/>
          <w:u w:val="single"/>
        </w:rPr>
        <w:t>Бобруйск</w:t>
      </w:r>
      <w:r w:rsidRPr="000544E0">
        <w:rPr>
          <w:i/>
          <w:u w:val="single"/>
        </w:rPr>
        <w:t xml:space="preserve">, ул.Советская,9                    </w:t>
      </w:r>
      <w:r w:rsidRPr="000544E0">
        <w:t>____________________________________________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>оператор наружной рекламы (да/нет) _</w:t>
      </w:r>
      <w:r w:rsidRPr="000544E0">
        <w:rPr>
          <w:i/>
          <w:u w:val="single"/>
        </w:rPr>
        <w:t xml:space="preserve">   нет</w:t>
      </w:r>
      <w:r w:rsidRPr="000544E0">
        <w:t>______________________________________________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учетный номер </w:t>
      </w:r>
      <w:proofErr w:type="gramStart"/>
      <w:r w:rsidRPr="000544E0">
        <w:t xml:space="preserve">плательщика  </w:t>
      </w:r>
      <w:r w:rsidRPr="000544E0">
        <w:rPr>
          <w:i/>
          <w:u w:val="single"/>
        </w:rPr>
        <w:t>200500777</w:t>
      </w:r>
      <w:proofErr w:type="gramEnd"/>
      <w:r w:rsidRPr="000544E0">
        <w:rPr>
          <w:i/>
          <w:u w:val="single"/>
        </w:rPr>
        <w:t xml:space="preserve">           </w:t>
      </w:r>
      <w:r w:rsidRPr="000544E0">
        <w:t>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>контактный телефон (</w:t>
      </w:r>
      <w:proofErr w:type="gramStart"/>
      <w:r w:rsidRPr="000544E0">
        <w:t xml:space="preserve">код)  </w:t>
      </w:r>
      <w:r w:rsidRPr="000544E0">
        <w:rPr>
          <w:i/>
          <w:u w:val="single"/>
        </w:rPr>
        <w:t>8</w:t>
      </w:r>
      <w:proofErr w:type="gramEnd"/>
      <w:r w:rsidRPr="000544E0">
        <w:rPr>
          <w:i/>
          <w:u w:val="single"/>
        </w:rPr>
        <w:t>-02</w:t>
      </w:r>
      <w:r w:rsidR="00E5390C" w:rsidRPr="000544E0">
        <w:rPr>
          <w:i/>
          <w:u w:val="single"/>
        </w:rPr>
        <w:t>25</w:t>
      </w:r>
      <w:r w:rsidRPr="000544E0">
        <w:rPr>
          <w:i/>
          <w:u w:val="single"/>
        </w:rPr>
        <w:t xml:space="preserve">-22-22-22     </w:t>
      </w:r>
      <w:r w:rsidRPr="000544E0">
        <w:t>___________________________________________</w:t>
      </w:r>
    </w:p>
    <w:p w:rsidR="002364CA" w:rsidRPr="000544E0" w:rsidRDefault="002364CA" w:rsidP="000544E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544E0">
        <w:rPr>
          <w:rFonts w:ascii="Times New Roman" w:hAnsi="Times New Roman" w:cs="Times New Roman"/>
          <w:sz w:val="24"/>
          <w:szCs w:val="24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0544E0"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  <w:r w:rsidRPr="000544E0">
        <w:rPr>
          <w:rFonts w:ascii="Times New Roman" w:hAnsi="Times New Roman" w:cs="Times New Roman"/>
          <w:sz w:val="24"/>
          <w:szCs w:val="24"/>
        </w:rPr>
        <w:t xml:space="preserve"> (нужное подчеркнуть)                                                                  </w:t>
      </w:r>
    </w:p>
    <w:p w:rsidR="002364CA" w:rsidRPr="000544E0" w:rsidRDefault="002364CA" w:rsidP="000544E0">
      <w:pPr>
        <w:pStyle w:val="newncpi00"/>
        <w:ind w:left="-993"/>
        <w:rPr>
          <w:b/>
        </w:rPr>
      </w:pPr>
      <w:proofErr w:type="gramStart"/>
      <w:r w:rsidRPr="000544E0">
        <w:rPr>
          <w:b/>
        </w:rPr>
        <w:t>Сведения  о</w:t>
      </w:r>
      <w:proofErr w:type="gramEnd"/>
      <w:r w:rsidRPr="000544E0">
        <w:rPr>
          <w:b/>
        </w:rPr>
        <w:t xml:space="preserve"> собственнике места размещения средства наружной рекламы (уполномоченном лице):</w:t>
      </w:r>
    </w:p>
    <w:p w:rsidR="002364CA" w:rsidRPr="000544E0" w:rsidRDefault="002364CA" w:rsidP="000544E0">
      <w:pPr>
        <w:pStyle w:val="newncpi00"/>
        <w:ind w:left="-993"/>
        <w:jc w:val="left"/>
      </w:pPr>
      <w:r w:rsidRPr="000544E0">
        <w:rPr>
          <w:spacing w:val="-8"/>
        </w:rPr>
        <w:t>наименование (</w:t>
      </w:r>
      <w:proofErr w:type="gramStart"/>
      <w:r w:rsidRPr="000544E0">
        <w:rPr>
          <w:spacing w:val="-8"/>
        </w:rPr>
        <w:t>фамилия,собственное</w:t>
      </w:r>
      <w:proofErr w:type="gramEnd"/>
      <w:r w:rsidRPr="000544E0">
        <w:rPr>
          <w:spacing w:val="-8"/>
        </w:rPr>
        <w:t xml:space="preserve"> имя, отчество</w:t>
      </w:r>
      <w:r w:rsidRPr="000544E0">
        <w:rPr>
          <w:rStyle w:val="comment"/>
        </w:rPr>
        <w:t xml:space="preserve"> (</w:t>
      </w:r>
      <w:r w:rsidRPr="000544E0">
        <w:t>если таковое имеется)__</w:t>
      </w:r>
      <w:r w:rsidRPr="000544E0">
        <w:rPr>
          <w:i/>
          <w:u w:val="single"/>
        </w:rPr>
        <w:t xml:space="preserve"> </w:t>
      </w:r>
      <w:r w:rsidR="00E5390C" w:rsidRPr="000544E0">
        <w:rPr>
          <w:i/>
          <w:u w:val="single"/>
        </w:rPr>
        <w:t>УК</w:t>
      </w:r>
      <w:r w:rsidRPr="000544E0">
        <w:rPr>
          <w:i/>
          <w:u w:val="single"/>
        </w:rPr>
        <w:t>П ЖКХ «</w:t>
      </w:r>
      <w:proofErr w:type="spellStart"/>
      <w:r w:rsidR="00E5390C" w:rsidRPr="000544E0">
        <w:rPr>
          <w:i/>
          <w:u w:val="single"/>
        </w:rPr>
        <w:t>Бобруйское</w:t>
      </w:r>
      <w:proofErr w:type="spellEnd"/>
      <w:r w:rsidRPr="000544E0">
        <w:rPr>
          <w:i/>
          <w:u w:val="single"/>
        </w:rPr>
        <w:t xml:space="preserve"> ЖКХ»                                              </w:t>
      </w:r>
      <w:r w:rsidRPr="000544E0">
        <w:t>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место нахождения (место жительства или место пребывания) </w:t>
      </w:r>
      <w:r w:rsidRPr="000544E0">
        <w:rPr>
          <w:i/>
          <w:u w:val="single"/>
        </w:rPr>
        <w:t>г.</w:t>
      </w:r>
      <w:r w:rsidR="00E5390C" w:rsidRPr="000544E0">
        <w:rPr>
          <w:i/>
          <w:u w:val="single"/>
        </w:rPr>
        <w:t>Бобруйск</w:t>
      </w:r>
      <w:r w:rsidRPr="000544E0">
        <w:rPr>
          <w:i/>
          <w:u w:val="single"/>
        </w:rPr>
        <w:t xml:space="preserve">, ул.Советская, 8/1     </w:t>
      </w:r>
      <w:r w:rsidRPr="000544E0">
        <w:t>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учетный номер плательщика </w:t>
      </w:r>
      <w:r w:rsidRPr="000544E0">
        <w:rPr>
          <w:i/>
          <w:u w:val="single"/>
        </w:rPr>
        <w:t>200093315</w:t>
      </w:r>
      <w:r w:rsidRPr="000544E0">
        <w:t>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 контактный телефон (</w:t>
      </w:r>
      <w:proofErr w:type="gramStart"/>
      <w:r w:rsidRPr="000544E0">
        <w:t xml:space="preserve">код)  </w:t>
      </w:r>
      <w:r w:rsidR="00E5390C" w:rsidRPr="000544E0">
        <w:t>7</w:t>
      </w:r>
      <w:r w:rsidRPr="000544E0">
        <w:rPr>
          <w:i/>
          <w:u w:val="single"/>
        </w:rPr>
        <w:t>2</w:t>
      </w:r>
      <w:proofErr w:type="gramEnd"/>
      <w:r w:rsidRPr="000544E0">
        <w:rPr>
          <w:i/>
          <w:u w:val="single"/>
        </w:rPr>
        <w:t>-17-28,</w:t>
      </w:r>
      <w:r w:rsidR="00E5390C" w:rsidRPr="000544E0">
        <w:rPr>
          <w:i/>
          <w:u w:val="single"/>
        </w:rPr>
        <w:t>7</w:t>
      </w:r>
      <w:r w:rsidRPr="000544E0">
        <w:rPr>
          <w:i/>
          <w:u w:val="single"/>
        </w:rPr>
        <w:t>2-22-06</w:t>
      </w:r>
      <w:r w:rsidRPr="000544E0">
        <w:t>_________________________________________</w:t>
      </w:r>
    </w:p>
    <w:p w:rsidR="002364CA" w:rsidRPr="000544E0" w:rsidRDefault="002364CA" w:rsidP="000544E0">
      <w:pPr>
        <w:pStyle w:val="newncpi00"/>
        <w:ind w:left="-993"/>
        <w:jc w:val="left"/>
      </w:pPr>
      <w:r w:rsidRPr="000544E0">
        <w:t xml:space="preserve">форма собственности имущества (республиканская, коммунальная, </w:t>
      </w:r>
      <w:proofErr w:type="gramStart"/>
      <w:r w:rsidRPr="000544E0">
        <w:t>частная)  _</w:t>
      </w:r>
      <w:proofErr w:type="gramEnd"/>
      <w:r w:rsidRPr="000544E0">
        <w:t>_</w:t>
      </w:r>
      <w:r w:rsidRPr="000544E0">
        <w:rPr>
          <w:i/>
          <w:u w:val="single"/>
        </w:rPr>
        <w:t xml:space="preserve">     коммунальная    </w:t>
      </w:r>
      <w:r w:rsidRPr="000544E0">
        <w:t>___________________________________________________________________________________</w:t>
      </w:r>
    </w:p>
    <w:p w:rsidR="002364CA" w:rsidRPr="000544E0" w:rsidRDefault="002364CA" w:rsidP="000544E0">
      <w:pPr>
        <w:pStyle w:val="newncpi00"/>
        <w:ind w:left="-993"/>
        <w:rPr>
          <w:b/>
        </w:rPr>
      </w:pPr>
      <w:r w:rsidRPr="000544E0">
        <w:rPr>
          <w:b/>
        </w:rPr>
        <w:t>Сведения о средстве наружной рекламы:</w:t>
      </w:r>
    </w:p>
    <w:p w:rsidR="002364CA" w:rsidRPr="000544E0" w:rsidRDefault="002364CA" w:rsidP="000544E0">
      <w:pPr>
        <w:pStyle w:val="newncpi00"/>
        <w:ind w:left="-993"/>
      </w:pPr>
      <w:r w:rsidRPr="000544E0">
        <w:t>средство наружной рекламы _</w:t>
      </w:r>
      <w:r w:rsidRPr="000544E0">
        <w:rPr>
          <w:i/>
          <w:u w:val="single"/>
        </w:rPr>
        <w:t>рекламный щит</w:t>
      </w:r>
      <w:r w:rsidRPr="000544E0">
        <w:t>____________________________________________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адрес места его </w:t>
      </w:r>
      <w:proofErr w:type="gramStart"/>
      <w:r w:rsidRPr="000544E0">
        <w:t>размещения:_</w:t>
      </w:r>
      <w:proofErr w:type="spellStart"/>
      <w:proofErr w:type="gramEnd"/>
      <w:r w:rsidRPr="000544E0">
        <w:rPr>
          <w:i/>
          <w:u w:val="single"/>
        </w:rPr>
        <w:t>г.</w:t>
      </w:r>
      <w:r w:rsidR="00E5390C" w:rsidRPr="000544E0">
        <w:rPr>
          <w:i/>
          <w:u w:val="single"/>
        </w:rPr>
        <w:t>Бобруйск</w:t>
      </w:r>
      <w:proofErr w:type="spellEnd"/>
      <w:r w:rsidRPr="000544E0">
        <w:rPr>
          <w:i/>
          <w:u w:val="single"/>
        </w:rPr>
        <w:t>, ул. Дзержинского (возле магазина «</w:t>
      </w:r>
      <w:proofErr w:type="spellStart"/>
      <w:r w:rsidRPr="000544E0">
        <w:rPr>
          <w:i/>
          <w:u w:val="single"/>
        </w:rPr>
        <w:t>Верас</w:t>
      </w:r>
      <w:proofErr w:type="spellEnd"/>
      <w:r w:rsidRPr="000544E0">
        <w:rPr>
          <w:i/>
          <w:u w:val="single"/>
        </w:rPr>
        <w:t xml:space="preserve">»)     </w:t>
      </w:r>
      <w:r w:rsidRPr="000544E0">
        <w:t>________</w:t>
      </w:r>
    </w:p>
    <w:p w:rsidR="002364CA" w:rsidRPr="000544E0" w:rsidRDefault="002364CA" w:rsidP="000544E0">
      <w:pPr>
        <w:pStyle w:val="newncpi00"/>
        <w:ind w:left="-993"/>
      </w:pPr>
      <w:r w:rsidRPr="000544E0">
        <w:t>площадь рекламного поля (при его наличии) ___</w:t>
      </w:r>
      <w:r w:rsidRPr="000544E0">
        <w:rPr>
          <w:i/>
          <w:u w:val="single"/>
        </w:rPr>
        <w:t>18 м.кв.</w:t>
      </w:r>
      <w:r w:rsidRPr="000544E0">
        <w:t>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>регистрационный номер, дата выдачи и срок действия ранее выданного разрешения (для целей продления действия, переоформления) ____</w:t>
      </w:r>
      <w:r w:rsidRPr="000544E0">
        <w:rPr>
          <w:i/>
          <w:u w:val="single"/>
        </w:rPr>
        <w:t>----------</w:t>
      </w:r>
      <w:r w:rsidRPr="000544E0">
        <w:t>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rPr>
          <w:b/>
        </w:rPr>
        <w:t>Сведения о внесении платы за оформление</w:t>
      </w:r>
      <w:r w:rsidRPr="000544E0"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364CA" w:rsidRPr="000544E0" w:rsidRDefault="002364CA" w:rsidP="000544E0">
      <w:pPr>
        <w:pStyle w:val="newncpi00"/>
        <w:ind w:left="-993"/>
      </w:pPr>
      <w:r w:rsidRPr="000544E0">
        <w:t>дата внесения платы__________________________________________________________________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>размер платы________________________________________________________________________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 xml:space="preserve">Перечень прилагаемых </w:t>
      </w:r>
      <w:proofErr w:type="gramStart"/>
      <w:r w:rsidRPr="000544E0">
        <w:t>документов</w:t>
      </w:r>
      <w:r w:rsidRPr="000544E0">
        <w:rPr>
          <w:i/>
          <w:u w:val="single"/>
        </w:rPr>
        <w:t>:_</w:t>
      </w:r>
      <w:proofErr w:type="gramEnd"/>
      <w:r w:rsidRPr="000544E0">
        <w:rPr>
          <w:i/>
          <w:u w:val="single"/>
        </w:rPr>
        <w:t xml:space="preserve">_       _(перечислить все приложенные документы согласно </w:t>
      </w:r>
    </w:p>
    <w:p w:rsidR="002364CA" w:rsidRPr="000544E0" w:rsidRDefault="002364CA" w:rsidP="000544E0">
      <w:pPr>
        <w:pStyle w:val="newncpi00"/>
        <w:ind w:left="-993"/>
      </w:pPr>
      <w:proofErr w:type="gramStart"/>
      <w:r w:rsidRPr="000544E0">
        <w:rPr>
          <w:i/>
          <w:u w:val="single"/>
        </w:rPr>
        <w:t>перечню)</w:t>
      </w:r>
      <w:r w:rsidRPr="000544E0">
        <w:t>_</w:t>
      </w:r>
      <w:proofErr w:type="gramEnd"/>
      <w:r w:rsidRPr="000544E0">
        <w:t>_____________________________________________________________________________________________________________________________________________________________</w:t>
      </w:r>
    </w:p>
    <w:p w:rsidR="002364CA" w:rsidRPr="000544E0" w:rsidRDefault="002364CA" w:rsidP="000544E0">
      <w:pPr>
        <w:pStyle w:val="newncpi00"/>
        <w:ind w:left="-993"/>
      </w:pPr>
      <w:r w:rsidRPr="000544E0">
        <w:t>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992"/>
        <w:gridCol w:w="3224"/>
      </w:tblGrid>
      <w:tr w:rsidR="002364CA" w:rsidRPr="000544E0" w:rsidTr="002364CA">
        <w:tc>
          <w:tcPr>
            <w:tcW w:w="5355" w:type="dxa"/>
          </w:tcPr>
          <w:p w:rsidR="002364CA" w:rsidRPr="000544E0" w:rsidRDefault="002364CA" w:rsidP="000544E0">
            <w:pPr>
              <w:pStyle w:val="newncpi0"/>
              <w:ind w:left="-993" w:firstLine="0"/>
              <w:rPr>
                <w:rFonts w:ascii="Times New Roman" w:hAnsi="Times New Roman" w:cs="Times New Roman"/>
              </w:rPr>
            </w:pPr>
          </w:p>
          <w:p w:rsidR="002364CA" w:rsidRPr="000544E0" w:rsidRDefault="002364CA" w:rsidP="000544E0">
            <w:pPr>
              <w:pStyle w:val="newncpi0"/>
              <w:ind w:left="-993" w:firstLine="0"/>
              <w:rPr>
                <w:rFonts w:ascii="Times New Roman" w:hAnsi="Times New Roman" w:cs="Times New Roman"/>
              </w:rPr>
            </w:pPr>
            <w:r w:rsidRPr="000544E0">
              <w:rPr>
                <w:rFonts w:ascii="Times New Roman" w:hAnsi="Times New Roman" w:cs="Times New Roman"/>
              </w:rPr>
              <w:t xml:space="preserve">              ___________________</w:t>
            </w:r>
          </w:p>
        </w:tc>
        <w:tc>
          <w:tcPr>
            <w:tcW w:w="992" w:type="dxa"/>
          </w:tcPr>
          <w:p w:rsidR="002364CA" w:rsidRPr="000544E0" w:rsidRDefault="002364CA" w:rsidP="000544E0">
            <w:pPr>
              <w:pStyle w:val="newncpi0"/>
              <w:ind w:left="-99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hideMark/>
          </w:tcPr>
          <w:p w:rsidR="002364CA" w:rsidRPr="000544E0" w:rsidRDefault="002364CA" w:rsidP="000544E0">
            <w:pPr>
              <w:pStyle w:val="newncpi0"/>
              <w:ind w:left="-993" w:firstLine="0"/>
              <w:rPr>
                <w:rFonts w:ascii="Times New Roman" w:hAnsi="Times New Roman" w:cs="Times New Roman"/>
              </w:rPr>
            </w:pPr>
            <w:r w:rsidRPr="000544E0">
              <w:rPr>
                <w:rFonts w:ascii="Times New Roman" w:hAnsi="Times New Roman" w:cs="Times New Roman"/>
              </w:rPr>
              <w:t>___</w:t>
            </w:r>
            <w:r w:rsidR="00693C2D">
              <w:rPr>
                <w:rFonts w:ascii="Times New Roman" w:hAnsi="Times New Roman" w:cs="Times New Roman"/>
                <w:i/>
                <w:u w:val="single"/>
              </w:rPr>
              <w:t xml:space="preserve">И.И.                        </w:t>
            </w:r>
            <w:r w:rsidRPr="000544E0">
              <w:rPr>
                <w:rFonts w:ascii="Times New Roman" w:hAnsi="Times New Roman" w:cs="Times New Roman"/>
              </w:rPr>
              <w:t>___________</w:t>
            </w:r>
          </w:p>
        </w:tc>
      </w:tr>
      <w:tr w:rsidR="002364CA" w:rsidRPr="000544E0" w:rsidTr="002364CA">
        <w:tc>
          <w:tcPr>
            <w:tcW w:w="5355" w:type="dxa"/>
            <w:hideMark/>
          </w:tcPr>
          <w:p w:rsidR="002364CA" w:rsidRPr="000544E0" w:rsidRDefault="002364CA" w:rsidP="000544E0">
            <w:pPr>
              <w:pStyle w:val="undline"/>
              <w:ind w:left="-993" w:firstLine="1320"/>
              <w:rPr>
                <w:sz w:val="24"/>
                <w:szCs w:val="24"/>
              </w:rPr>
            </w:pPr>
            <w:r w:rsidRPr="000544E0">
              <w:rPr>
                <w:sz w:val="24"/>
                <w:szCs w:val="24"/>
              </w:rPr>
              <w:t>МП  (подпись)</w:t>
            </w:r>
          </w:p>
        </w:tc>
        <w:tc>
          <w:tcPr>
            <w:tcW w:w="992" w:type="dxa"/>
          </w:tcPr>
          <w:p w:rsidR="002364CA" w:rsidRPr="000544E0" w:rsidRDefault="002364CA" w:rsidP="000544E0">
            <w:pPr>
              <w:pStyle w:val="newncpi0"/>
              <w:ind w:left="-99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hideMark/>
          </w:tcPr>
          <w:p w:rsidR="002364CA" w:rsidRPr="000544E0" w:rsidRDefault="002364CA" w:rsidP="000544E0">
            <w:pPr>
              <w:pStyle w:val="undline"/>
              <w:ind w:left="-993"/>
              <w:jc w:val="center"/>
              <w:rPr>
                <w:sz w:val="24"/>
                <w:szCs w:val="24"/>
              </w:rPr>
            </w:pPr>
            <w:r w:rsidRPr="000544E0">
              <w:rPr>
                <w:sz w:val="24"/>
                <w:szCs w:val="24"/>
              </w:rPr>
              <w:t>(инициалы, фамилия)</w:t>
            </w:r>
          </w:p>
        </w:tc>
      </w:tr>
    </w:tbl>
    <w:p w:rsidR="002364CA" w:rsidRPr="000544E0" w:rsidRDefault="00693C2D" w:rsidP="000544E0">
      <w:pPr>
        <w:pStyle w:val="newncpi00"/>
        <w:ind w:left="-993"/>
      </w:pPr>
      <w:r>
        <w:t xml:space="preserve">              ___________________</w:t>
      </w:r>
    </w:p>
    <w:p w:rsidR="002364CA" w:rsidRPr="000544E0" w:rsidRDefault="00693C2D" w:rsidP="000544E0">
      <w:pPr>
        <w:pStyle w:val="undline"/>
        <w:ind w:left="-993" w:firstLine="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64CA" w:rsidRPr="000544E0">
        <w:rPr>
          <w:sz w:val="24"/>
          <w:szCs w:val="24"/>
        </w:rPr>
        <w:t>(дата подачи заявления)</w:t>
      </w:r>
    </w:p>
    <w:p w:rsidR="002364CA" w:rsidRPr="000544E0" w:rsidRDefault="002364CA" w:rsidP="002364CA">
      <w:pPr>
        <w:pStyle w:val="newncpi0"/>
        <w:ind w:left="-540" w:firstLine="0"/>
        <w:rPr>
          <w:rFonts w:ascii="Times New Roman" w:hAnsi="Times New Roman" w:cs="Times New Roman"/>
          <w:b/>
        </w:rPr>
      </w:pPr>
    </w:p>
    <w:p w:rsidR="002364CA" w:rsidRPr="000544E0" w:rsidRDefault="002364CA" w:rsidP="002364CA">
      <w:pPr>
        <w:pStyle w:val="newncpi0"/>
        <w:ind w:left="-540" w:firstLine="0"/>
        <w:rPr>
          <w:rFonts w:ascii="Times New Roman" w:hAnsi="Times New Roman" w:cs="Times New Roman"/>
          <w:b/>
        </w:rPr>
      </w:pPr>
    </w:p>
    <w:p w:rsidR="002364CA" w:rsidRPr="000544E0" w:rsidRDefault="002364CA" w:rsidP="002364CA">
      <w:pPr>
        <w:pStyle w:val="newncpi0"/>
        <w:ind w:left="-540" w:firstLine="0"/>
        <w:rPr>
          <w:rFonts w:ascii="Times New Roman" w:hAnsi="Times New Roman" w:cs="Times New Roman"/>
          <w:b/>
        </w:rPr>
      </w:pPr>
      <w:r w:rsidRPr="000544E0">
        <w:rPr>
          <w:rFonts w:ascii="Times New Roman" w:hAnsi="Times New Roman" w:cs="Times New Roman"/>
          <w:b/>
        </w:rPr>
        <w:lastRenderedPageBreak/>
        <w:t xml:space="preserve">Перечень документов, прилагаемых </w:t>
      </w:r>
      <w:proofErr w:type="spellStart"/>
      <w:r w:rsidRPr="000544E0">
        <w:rPr>
          <w:rFonts w:ascii="Times New Roman" w:hAnsi="Times New Roman" w:cs="Times New Roman"/>
          <w:b/>
        </w:rPr>
        <w:t>рекламораспространителем</w:t>
      </w:r>
      <w:proofErr w:type="spellEnd"/>
      <w:r w:rsidRPr="000544E0">
        <w:rPr>
          <w:rFonts w:ascii="Times New Roman" w:hAnsi="Times New Roman" w:cs="Times New Roman"/>
          <w:b/>
        </w:rPr>
        <w:t xml:space="preserve">:   </w:t>
      </w:r>
    </w:p>
    <w:tbl>
      <w:tblPr>
        <w:tblW w:w="9555" w:type="dxa"/>
        <w:tblInd w:w="-518" w:type="dxa"/>
        <w:tblLook w:val="04A0" w:firstRow="1" w:lastRow="0" w:firstColumn="1" w:lastColumn="0" w:noHBand="0" w:noVBand="1"/>
      </w:tblPr>
      <w:tblGrid>
        <w:gridCol w:w="416"/>
        <w:gridCol w:w="8381"/>
        <w:gridCol w:w="758"/>
      </w:tblGrid>
      <w:tr w:rsidR="002364CA" w:rsidRPr="000544E0" w:rsidTr="00A85CED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или иной документ о согласии собственника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места размещения средства наружной рекламы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рекламораспространитель</w:t>
            </w:r>
            <w:proofErr w:type="spellEnd"/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являются одним лицом;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подтверждающийвнесение платы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за оформление паспорта средства наружной рекламы.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эскиз </w:t>
            </w:r>
            <w:r w:rsidRPr="000544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средства наружной рекламы в увязке с конкретной архитектурно-планировочной 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4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три фотографии</w:t>
            </w: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места размещения средства наружной рекламы размером 9 x 13 сантиметров </w:t>
            </w:r>
            <w:r w:rsidRPr="000544E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(1 фотография с панорамной съемкой места размещения средства наружной рекламы, 2 фотографии</w:t>
            </w:r>
            <w:r w:rsidRPr="000544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935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макет наружной рекламы в 3-х экземплярах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</w:t>
            </w:r>
            <w:bookmarkStart w:id="0" w:name="_GoBack"/>
            <w:bookmarkEnd w:id="0"/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521"/>
        </w:trPr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копия документа, подтверждающего </w:t>
            </w:r>
            <w:r w:rsidRPr="000544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изготовление наружной рекламы организациями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и (или) гражданами Республики Беларусь;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9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государственной регистрации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364CA" w:rsidRPr="000544E0" w:rsidTr="00A85CED">
        <w:trPr>
          <w:trHeight w:val="7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</w:tr>
      <w:tr w:rsidR="002364CA" w:rsidRPr="000544E0" w:rsidTr="00A85CED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стандартизации товаров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, если в наружной рекламе содержится информация о товарах, подлежащих обязательному подтверждению соответствия в 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Беларусь;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CA" w:rsidRPr="000544E0" w:rsidTr="00A85CED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копиядокумента, подтверждающего </w:t>
            </w: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регистрациютоварного знака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</w:tr>
      <w:tr w:rsidR="002364CA" w:rsidRPr="000544E0" w:rsidTr="00A85CED">
        <w:trPr>
          <w:trHeight w:val="411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64CA" w:rsidRPr="000544E0" w:rsidRDefault="002364C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участием граждан Республики Беларусь, если в такой рекламе </w:t>
            </w:r>
            <w:r w:rsidRPr="000544E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используются образы людей</w:t>
            </w: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</w:tr>
      <w:tr w:rsidR="002364CA" w:rsidRPr="000544E0" w:rsidTr="00A85CED">
        <w:trPr>
          <w:trHeight w:val="565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копия документа, подтверждающего </w:t>
            </w:r>
            <w:r w:rsidRPr="000544E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регистрацию иностранного</w:t>
            </w: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0544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международном юридическом лице (организации, не являющейся юридическим лицом);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CA" w:rsidRPr="000544E0" w:rsidTr="00A85CED">
        <w:trPr>
          <w:trHeight w:val="12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копия согласования наружной рекламы </w:t>
            </w:r>
            <w:r w:rsidRPr="000544E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Министерства здравоохранения</w:t>
            </w:r>
            <w:r w:rsidRPr="000544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если в наружной рекламе содержится информация о лекарственных средствах,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положительном эффекте товаров при заболеваниях или расстройствах здоровья;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CA" w:rsidRPr="000544E0" w:rsidTr="00A85CED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ветеринарных услугах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CA" w:rsidRPr="000544E0" w:rsidTr="00A85CED">
        <w:trPr>
          <w:trHeight w:val="7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трудоустройстве граждан Республики Беларусь за границей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CA" w:rsidRPr="000544E0" w:rsidTr="00A85CED">
        <w:trPr>
          <w:trHeight w:val="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CA" w:rsidRPr="000544E0" w:rsidRDefault="002364C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364CA" w:rsidRPr="000544E0" w:rsidRDefault="002364C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CA" w:rsidRPr="000544E0" w:rsidRDefault="002364C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0544E0">
              <w:rPr>
                <w:rFonts w:ascii="Times New Roman" w:hAnsi="Times New Roman" w:cs="Times New Roman"/>
                <w:b/>
                <w:sz w:val="24"/>
                <w:szCs w:val="24"/>
              </w:rPr>
              <w:t>учебе граждан Республики Беларусь за границей</w:t>
            </w:r>
            <w:r w:rsidRPr="00054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CA" w:rsidRPr="000544E0" w:rsidRDefault="002364CA" w:rsidP="00A8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4CA" w:rsidRPr="000544E0" w:rsidRDefault="002364CA" w:rsidP="002364CA">
      <w:pPr>
        <w:pStyle w:val="newncpi0"/>
        <w:ind w:left="-540" w:right="535" w:firstLine="540"/>
        <w:rPr>
          <w:rFonts w:ascii="Times New Roman" w:hAnsi="Times New Roman" w:cs="Times New Roman"/>
          <w:b/>
          <w:i/>
          <w:color w:val="000000"/>
          <w:spacing w:val="-3"/>
        </w:rPr>
      </w:pPr>
      <w:r w:rsidRPr="000544E0">
        <w:rPr>
          <w:rFonts w:ascii="Times New Roman" w:hAnsi="Times New Roman" w:cs="Times New Roman"/>
          <w:b/>
          <w:i/>
        </w:rPr>
        <w:t xml:space="preserve">Копии документов, указанных в </w:t>
      </w:r>
      <w:proofErr w:type="gramStart"/>
      <w:r w:rsidRPr="000544E0">
        <w:rPr>
          <w:rFonts w:ascii="Times New Roman" w:hAnsi="Times New Roman" w:cs="Times New Roman"/>
          <w:b/>
          <w:i/>
        </w:rPr>
        <w:t>пункте  6</w:t>
      </w:r>
      <w:proofErr w:type="gramEnd"/>
      <w:r w:rsidRPr="000544E0">
        <w:rPr>
          <w:rFonts w:ascii="Times New Roman" w:hAnsi="Times New Roman" w:cs="Times New Roman"/>
          <w:b/>
          <w:i/>
        </w:rPr>
        <w:t xml:space="preserve">-16, </w:t>
      </w:r>
      <w:proofErr w:type="spellStart"/>
      <w:r w:rsidRPr="000544E0">
        <w:rPr>
          <w:rFonts w:ascii="Times New Roman" w:hAnsi="Times New Roman" w:cs="Times New Roman"/>
          <w:b/>
          <w:i/>
        </w:rPr>
        <w:t>заверяются</w:t>
      </w:r>
      <w:r w:rsidRPr="000544E0">
        <w:rPr>
          <w:rFonts w:ascii="Times New Roman" w:hAnsi="Times New Roman" w:cs="Times New Roman"/>
        </w:rPr>
        <w:t>рекламораспространителем</w:t>
      </w:r>
      <w:proofErr w:type="spellEnd"/>
      <w:r w:rsidRPr="000544E0">
        <w:rPr>
          <w:rFonts w:ascii="Times New Roman" w:hAnsi="Times New Roman" w:cs="Times New Roman"/>
        </w:rPr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2364CA" w:rsidRDefault="002364CA"/>
    <w:sectPr w:rsidR="002364CA" w:rsidSect="001369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4CA"/>
    <w:rsid w:val="000544E0"/>
    <w:rsid w:val="000E5F35"/>
    <w:rsid w:val="0013694D"/>
    <w:rsid w:val="002364CA"/>
    <w:rsid w:val="003E6FA1"/>
    <w:rsid w:val="00693C2D"/>
    <w:rsid w:val="00732D17"/>
    <w:rsid w:val="008A5FAA"/>
    <w:rsid w:val="00A62606"/>
    <w:rsid w:val="00A85CED"/>
    <w:rsid w:val="00BB70AF"/>
    <w:rsid w:val="00C97EDE"/>
    <w:rsid w:val="00E5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B45238"/>
  <w15:docId w15:val="{3B17A713-4E11-49C8-8726-73E9B15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17"/>
  </w:style>
  <w:style w:type="paragraph" w:styleId="2">
    <w:name w:val="heading 2"/>
    <w:basedOn w:val="a"/>
    <w:link w:val="20"/>
    <w:uiPriority w:val="9"/>
    <w:qFormat/>
    <w:rsid w:val="00236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ncpi">
    <w:name w:val="newncpi Знак"/>
    <w:link w:val="newncpi0"/>
    <w:locked/>
    <w:rsid w:val="002364CA"/>
    <w:rPr>
      <w:sz w:val="24"/>
      <w:szCs w:val="24"/>
    </w:rPr>
  </w:style>
  <w:style w:type="paragraph" w:customStyle="1" w:styleId="newncpi0">
    <w:name w:val="newncpi"/>
    <w:basedOn w:val="a"/>
    <w:link w:val="newncpi"/>
    <w:rsid w:val="002364CA"/>
    <w:pPr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newncpi00">
    <w:name w:val="newncpi0"/>
    <w:basedOn w:val="a"/>
    <w:rsid w:val="00236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364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2364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">
    <w:name w:val="comment Знак"/>
    <w:link w:val="comment0"/>
    <w:locked/>
    <w:rsid w:val="002364CA"/>
  </w:style>
  <w:style w:type="paragraph" w:customStyle="1" w:styleId="comment0">
    <w:name w:val="comment"/>
    <w:basedOn w:val="a"/>
    <w:link w:val="comment"/>
    <w:rsid w:val="002364CA"/>
    <w:pPr>
      <w:spacing w:after="0" w:line="240" w:lineRule="auto"/>
      <w:ind w:firstLine="709"/>
      <w:jc w:val="both"/>
    </w:pPr>
  </w:style>
  <w:style w:type="character" w:styleId="a4">
    <w:name w:val="Strong"/>
    <w:basedOn w:val="a0"/>
    <w:uiPriority w:val="22"/>
    <w:qFormat/>
    <w:rsid w:val="000544E0"/>
    <w:rPr>
      <w:b/>
      <w:bCs/>
    </w:rPr>
  </w:style>
  <w:style w:type="character" w:styleId="a5">
    <w:name w:val="Hyperlink"/>
    <w:uiPriority w:val="99"/>
    <w:semiHidden/>
    <w:unhideWhenUsed/>
    <w:rsid w:val="000544E0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0544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4E0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054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608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tx.dll%3fd=109301&amp;a=113" TargetMode="External"/><Relationship Id="rId5" Type="http://schemas.openxmlformats.org/officeDocument/2006/relationships/hyperlink" Target="file:///D:\tx.dll%3fd=109301&amp;a=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2020-07-29T19:29:00Z</dcterms:created>
  <dcterms:modified xsi:type="dcterms:W3CDTF">2021-05-24T10:23:00Z</dcterms:modified>
</cp:coreProperties>
</file>