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4" w:rsidRPr="00032584" w:rsidRDefault="00032584" w:rsidP="00032584">
      <w:pPr>
        <w:pStyle w:val="titlep"/>
        <w:spacing w:before="0" w:after="0" w:line="228" w:lineRule="auto"/>
        <w:ind w:left="-1134"/>
        <w:rPr>
          <w:rStyle w:val="a3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>ГЛАВА 3 АРХИТЕКТУРА, ГРАДОСТРОИТЕЛЬСТВО И СТРОИТЕЛЬСТВО</w:t>
      </w:r>
    </w:p>
    <w:p w:rsidR="00441A1D" w:rsidRPr="0099497A" w:rsidRDefault="005067D2" w:rsidP="0099497A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722222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</w:t>
      </w:r>
      <w:r>
        <w:rPr>
          <w:rStyle w:val="a3"/>
          <w:i/>
          <w:color w:val="000000" w:themeColor="text1"/>
          <w:sz w:val="28"/>
          <w:szCs w:val="28"/>
        </w:rPr>
        <w:t xml:space="preserve"> Беларусь от 17 февраля 2012 г.</w:t>
      </w:r>
      <w:r w:rsidRPr="00722222">
        <w:rPr>
          <w:rStyle w:val="a3"/>
          <w:i/>
          <w:color w:val="000000" w:themeColor="text1"/>
          <w:sz w:val="28"/>
          <w:szCs w:val="28"/>
        </w:rPr>
        <w:t xml:space="preserve"> № 156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441A1D" w:rsidRPr="00984A59" w:rsidTr="0099497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41A1D" w:rsidRPr="00441A1D" w:rsidRDefault="00441A1D" w:rsidP="004433E8">
            <w:pPr>
              <w:spacing w:line="23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1A1D">
              <w:rPr>
                <w:rFonts w:ascii="Times New Roman" w:hAnsi="Times New Roman" w:cs="Times New Roman"/>
                <w:b/>
                <w:sz w:val="28"/>
              </w:rPr>
              <w:t>3.28. Согласование изменения (продления) сроков строительства объектов</w:t>
            </w:r>
          </w:p>
        </w:tc>
      </w:tr>
      <w:tr w:rsidR="00441A1D" w:rsidRPr="00984A59" w:rsidTr="0099497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1D" w:rsidRPr="00441A1D" w:rsidRDefault="00441A1D" w:rsidP="004433E8">
            <w:pPr>
              <w:spacing w:line="23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41A1D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441A1D" w:rsidRPr="00441A1D" w:rsidRDefault="00441A1D" w:rsidP="001E67FA">
            <w:pPr>
              <w:numPr>
                <w:ilvl w:val="0"/>
                <w:numId w:val="2"/>
              </w:numPr>
              <w:snapToGrid w:val="0"/>
              <w:spacing w:after="0" w:line="23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441A1D">
              <w:rPr>
                <w:rFonts w:ascii="Times New Roman" w:hAnsi="Times New Roman" w:cs="Times New Roman"/>
                <w:sz w:val="28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 активизации работы по завершению строительства, – при первичном изменении (продлении) сроков строительства в отношении объектов жилищного строительства, обоснование заказчика о необходимости изменения (продления) сроков строительства – при повторном изменении (продлении) сроков строительства в отношении объектов жилищного строительства</w:t>
            </w:r>
          </w:p>
        </w:tc>
      </w:tr>
      <w:tr w:rsidR="00441A1D" w:rsidRPr="00984A59" w:rsidTr="0099497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1D" w:rsidRPr="00441A1D" w:rsidRDefault="00441A1D" w:rsidP="004433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41A1D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441A1D" w:rsidRPr="00441A1D" w:rsidRDefault="00441A1D" w:rsidP="00441A1D">
            <w:pPr>
              <w:numPr>
                <w:ilvl w:val="0"/>
                <w:numId w:val="2"/>
              </w:numPr>
              <w:snapToGrid w:val="0"/>
              <w:spacing w:after="0" w:line="23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1A1D">
              <w:rPr>
                <w:rFonts w:ascii="Times New Roman" w:hAnsi="Times New Roman" w:cs="Times New Roman"/>
                <w:sz w:val="28"/>
              </w:rPr>
              <w:t>20 дней</w:t>
            </w:r>
          </w:p>
        </w:tc>
      </w:tr>
      <w:tr w:rsidR="00441A1D" w:rsidRPr="00984A59" w:rsidTr="0099497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1D" w:rsidRPr="00441A1D" w:rsidRDefault="00441A1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41A1D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441A1D" w:rsidRPr="00441A1D" w:rsidRDefault="00441A1D" w:rsidP="00441A1D">
            <w:pPr>
              <w:numPr>
                <w:ilvl w:val="0"/>
                <w:numId w:val="2"/>
              </w:numPr>
              <w:snapToGrid w:val="0"/>
              <w:spacing w:after="0" w:line="230" w:lineRule="auto"/>
              <w:rPr>
                <w:rFonts w:ascii="Times New Roman" w:hAnsi="Times New Roman" w:cs="Times New Roman"/>
                <w:sz w:val="28"/>
              </w:rPr>
            </w:pPr>
            <w:r w:rsidRPr="00441A1D">
              <w:rPr>
                <w:rFonts w:ascii="Times New Roman" w:hAnsi="Times New Roman" w:cs="Times New Roman"/>
                <w:sz w:val="28"/>
              </w:rPr>
              <w:t>срок, указанный в согласовании</w:t>
            </w:r>
          </w:p>
        </w:tc>
      </w:tr>
      <w:tr w:rsidR="00441A1D" w:rsidRPr="00984A59" w:rsidTr="0099497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1D" w:rsidRPr="00441A1D" w:rsidRDefault="00441A1D" w:rsidP="004433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41A1D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441A1D" w:rsidRPr="00441A1D" w:rsidRDefault="00441A1D" w:rsidP="00441A1D">
            <w:pPr>
              <w:numPr>
                <w:ilvl w:val="0"/>
                <w:numId w:val="2"/>
              </w:numPr>
              <w:snapToGrid w:val="0"/>
              <w:spacing w:after="0" w:line="23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1A1D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1E67FA" w:rsidRDefault="001E67FA" w:rsidP="00351658">
      <w:pPr>
        <w:spacing w:after="0" w:line="228" w:lineRule="auto"/>
        <w:ind w:left="-1134"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067D2" w:rsidRPr="00722222" w:rsidRDefault="005067D2" w:rsidP="00351658">
      <w:pPr>
        <w:spacing w:after="0" w:line="228" w:lineRule="auto"/>
        <w:ind w:left="-1134"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5067D2" w:rsidRPr="00722222" w:rsidRDefault="005067D2" w:rsidP="00351658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5067D2" w:rsidRPr="00F42CB1" w:rsidRDefault="005067D2" w:rsidP="00351658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5067D2" w:rsidRPr="00F42CB1" w:rsidRDefault="005067D2" w:rsidP="00351658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5067D2" w:rsidRPr="00F42CB1" w:rsidRDefault="005067D2" w:rsidP="00351658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5067D2" w:rsidRPr="00FD0F5E" w:rsidRDefault="005067D2" w:rsidP="005067D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067D2" w:rsidRPr="00FD0F5E" w:rsidRDefault="005067D2" w:rsidP="005067D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5067D2" w:rsidRPr="00FD0F5E" w:rsidRDefault="005067D2" w:rsidP="005067D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5067D2" w:rsidRPr="00FD0F5E" w:rsidRDefault="005067D2" w:rsidP="005067D2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5067D2" w:rsidRPr="00F42CB1" w:rsidRDefault="005067D2" w:rsidP="005067D2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5067D2" w:rsidRPr="0099497A" w:rsidRDefault="005067D2" w:rsidP="00032584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5067D2" w:rsidRPr="0099497A" w:rsidRDefault="005067D2" w:rsidP="00032584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441A1D" w:rsidRPr="00032584" w:rsidRDefault="005067D2" w:rsidP="00441A1D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1E67FA" w:rsidRDefault="001E67FA" w:rsidP="00441A1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1E67FA" w:rsidRDefault="001E67FA" w:rsidP="00441A1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1E67FA" w:rsidRDefault="001E67FA" w:rsidP="00441A1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1E67FA" w:rsidRDefault="001E67FA" w:rsidP="00441A1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441A1D" w:rsidRPr="00691B67" w:rsidRDefault="00441A1D" w:rsidP="00441A1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691B67">
        <w:rPr>
          <w:rFonts w:ascii="Times New Roman" w:hAnsi="Times New Roman" w:cs="Times New Roman"/>
          <w:b/>
          <w:sz w:val="28"/>
          <w:szCs w:val="28"/>
        </w:rPr>
        <w:t>Администр</w:t>
      </w:r>
      <w:bookmarkStart w:id="0" w:name="_GoBack"/>
      <w:bookmarkEnd w:id="0"/>
      <w:r w:rsidRPr="00691B67">
        <w:rPr>
          <w:rFonts w:ascii="Times New Roman" w:hAnsi="Times New Roman" w:cs="Times New Roman"/>
          <w:b/>
          <w:sz w:val="28"/>
          <w:szCs w:val="28"/>
        </w:rPr>
        <w:t>ативная процедура 3.28</w:t>
      </w:r>
    </w:p>
    <w:p w:rsidR="00441A1D" w:rsidRPr="00691B67" w:rsidRDefault="00441A1D" w:rsidP="005C556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441A1D" w:rsidRPr="005C5566" w:rsidRDefault="007A2E69" w:rsidP="005C5566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7A2E6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89pt;margin-top:-.65pt;width:105pt;height:27pt;rotation:-1918777fd;z-index:251659264" fillcolor="red" strokeweight="1.5pt">
            <v:shadow on="t" type="double" color="yellow" opacity=".5" color2="shadow add(102)" offset="-3pt,-3pt" offset2="-6pt,-6pt"/>
            <v:textpath style="font-family:&quot;Times New Roman&quot;;font-size:24pt;v-text-kern:t" trim="t" fitpath="t" string="ОБРАЗЕЦ"/>
          </v:shape>
        </w:pict>
      </w:r>
      <w:r w:rsidR="00441A1D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41A1D"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«Ромашка»</w:t>
      </w:r>
    </w:p>
    <w:p w:rsidR="00441A1D" w:rsidRPr="00691B67" w:rsidRDefault="00441A1D" w:rsidP="005C5566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441A1D" w:rsidRPr="005C5566" w:rsidRDefault="00441A1D" w:rsidP="005C5566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441A1D" w:rsidRPr="00691B67" w:rsidRDefault="00441A1D" w:rsidP="005C5566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 w:rsidR="005C5566"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441A1D" w:rsidRPr="00691B67" w:rsidRDefault="00441A1D" w:rsidP="005C5566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 w:rsidR="005C5566"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441A1D" w:rsidRPr="00691B67" w:rsidRDefault="00441A1D" w:rsidP="00441A1D">
      <w:pPr>
        <w:rPr>
          <w:rFonts w:ascii="Times New Roman" w:hAnsi="Times New Roman" w:cs="Times New Roman"/>
          <w:sz w:val="28"/>
          <w:szCs w:val="28"/>
        </w:rPr>
      </w:pPr>
    </w:p>
    <w:p w:rsidR="00441A1D" w:rsidRPr="00691B67" w:rsidRDefault="00441A1D" w:rsidP="00441A1D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ЗАЯВЛЕНИЕ</w:t>
      </w:r>
    </w:p>
    <w:p w:rsidR="00441A1D" w:rsidRPr="00691B67" w:rsidRDefault="00441A1D" w:rsidP="00441A1D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441A1D" w:rsidRPr="00691B67" w:rsidRDefault="00441A1D" w:rsidP="00441A1D">
      <w:pPr>
        <w:pStyle w:val="21"/>
        <w:jc w:val="both"/>
        <w:rPr>
          <w:b w:val="0"/>
          <w:sz w:val="28"/>
          <w:szCs w:val="28"/>
        </w:rPr>
      </w:pPr>
      <w:r w:rsidRPr="00691B67">
        <w:rPr>
          <w:sz w:val="28"/>
          <w:szCs w:val="28"/>
        </w:rPr>
        <w:tab/>
      </w:r>
      <w:r w:rsidRPr="00691B67">
        <w:rPr>
          <w:b w:val="0"/>
          <w:sz w:val="28"/>
          <w:szCs w:val="28"/>
        </w:rPr>
        <w:t>Прошу внести на заседание гор</w:t>
      </w:r>
      <w:r w:rsidR="005C5566">
        <w:rPr>
          <w:b w:val="0"/>
          <w:sz w:val="28"/>
          <w:szCs w:val="28"/>
        </w:rPr>
        <w:t xml:space="preserve">исполкома вопрос о </w:t>
      </w:r>
      <w:r w:rsidRPr="00691B67">
        <w:rPr>
          <w:b w:val="0"/>
          <w:sz w:val="28"/>
          <w:szCs w:val="28"/>
        </w:rPr>
        <w:t>согласовании изменения сроков строительства ЖСПК-13 «Корона» с вводом его в эксплуатацию до 31.11.20ХХ.</w:t>
      </w:r>
    </w:p>
    <w:p w:rsidR="00441A1D" w:rsidRPr="00691B67" w:rsidRDefault="00441A1D" w:rsidP="00441A1D">
      <w:pPr>
        <w:pStyle w:val="21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41A1D" w:rsidRPr="00691B67" w:rsidRDefault="00441A1D" w:rsidP="00441A1D">
      <w:pPr>
        <w:pStyle w:val="21"/>
        <w:jc w:val="both"/>
        <w:rPr>
          <w:b w:val="0"/>
          <w:i w:val="0"/>
          <w:sz w:val="28"/>
          <w:szCs w:val="28"/>
        </w:rPr>
      </w:pPr>
    </w:p>
    <w:p w:rsidR="00441A1D" w:rsidRPr="00691B67" w:rsidRDefault="00441A1D" w:rsidP="00441A1D">
      <w:pPr>
        <w:pStyle w:val="21"/>
        <w:jc w:val="both"/>
        <w:rPr>
          <w:b w:val="0"/>
          <w:bCs w:val="0"/>
          <w:i w:val="0"/>
          <w:iCs w:val="0"/>
          <w:sz w:val="28"/>
          <w:szCs w:val="28"/>
        </w:rPr>
      </w:pPr>
      <w:r w:rsidRPr="00691B67">
        <w:rPr>
          <w:b w:val="0"/>
          <w:i w:val="0"/>
          <w:sz w:val="28"/>
          <w:szCs w:val="28"/>
        </w:rPr>
        <w:t>К заявлению прилагаются следующие документы</w:t>
      </w:r>
      <w:r w:rsidRPr="00691B67">
        <w:rPr>
          <w:sz w:val="28"/>
          <w:szCs w:val="28"/>
        </w:rPr>
        <w:t>:</w:t>
      </w:r>
    </w:p>
    <w:p w:rsidR="00441A1D" w:rsidRPr="00691B67" w:rsidRDefault="00441A1D" w:rsidP="00441A1D">
      <w:pPr>
        <w:pStyle w:val="21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441A1D" w:rsidRPr="00691B67" w:rsidRDefault="00441A1D" w:rsidP="00441A1D">
      <w:pPr>
        <w:pStyle w:val="21"/>
        <w:jc w:val="both"/>
        <w:rPr>
          <w:b w:val="0"/>
          <w:bCs w:val="0"/>
          <w:i w:val="0"/>
          <w:iCs w:val="0"/>
          <w:sz w:val="28"/>
          <w:szCs w:val="28"/>
        </w:rPr>
      </w:pPr>
      <w:r w:rsidRPr="00691B67"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1A1D" w:rsidRPr="00691B67" w:rsidRDefault="00441A1D" w:rsidP="00441A1D">
      <w:pPr>
        <w:pStyle w:val="21"/>
        <w:jc w:val="both"/>
        <w:rPr>
          <w:b w:val="0"/>
          <w:i w:val="0"/>
          <w:iCs w:val="0"/>
          <w:sz w:val="28"/>
          <w:szCs w:val="28"/>
        </w:rPr>
      </w:pPr>
      <w:r w:rsidRPr="00691B67">
        <w:rPr>
          <w:b w:val="0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441A1D" w:rsidRPr="00691B67" w:rsidRDefault="00441A1D" w:rsidP="00441A1D">
      <w:pPr>
        <w:rPr>
          <w:rFonts w:ascii="Times New Roman" w:hAnsi="Times New Roman" w:cs="Times New Roman"/>
          <w:sz w:val="28"/>
          <w:szCs w:val="28"/>
        </w:rPr>
      </w:pPr>
    </w:p>
    <w:p w:rsidR="00441A1D" w:rsidRPr="00691B67" w:rsidRDefault="00441A1D" w:rsidP="00441A1D">
      <w:pPr>
        <w:rPr>
          <w:rFonts w:ascii="Times New Roman" w:hAnsi="Times New Roman" w:cs="Times New Roman"/>
          <w:sz w:val="28"/>
          <w:szCs w:val="28"/>
        </w:rPr>
      </w:pPr>
    </w:p>
    <w:p w:rsidR="00441A1D" w:rsidRPr="005C5566" w:rsidRDefault="00441A1D" w:rsidP="00441A1D">
      <w:pPr>
        <w:pStyle w:val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566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691B67" w:rsidRPr="005C5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5C55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подпись</w:t>
      </w:r>
    </w:p>
    <w:p w:rsidR="00441A1D" w:rsidRPr="00691B67" w:rsidRDefault="00441A1D" w:rsidP="00441A1D">
      <w:pPr>
        <w:rPr>
          <w:rFonts w:ascii="Times New Roman" w:hAnsi="Times New Roman" w:cs="Times New Roman"/>
          <w:sz w:val="28"/>
          <w:szCs w:val="28"/>
        </w:rPr>
      </w:pPr>
    </w:p>
    <w:p w:rsidR="00441A1D" w:rsidRDefault="00441A1D" w:rsidP="00441A1D"/>
    <w:p w:rsidR="0058085A" w:rsidRPr="00441A1D" w:rsidRDefault="0058085A" w:rsidP="00441A1D"/>
    <w:sectPr w:rsidR="0058085A" w:rsidRPr="00441A1D" w:rsidSect="00DE2FF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5A"/>
    <w:rsid w:val="00032584"/>
    <w:rsid w:val="001E67FA"/>
    <w:rsid w:val="00351658"/>
    <w:rsid w:val="003E6FA1"/>
    <w:rsid w:val="0042139B"/>
    <w:rsid w:val="00441A1D"/>
    <w:rsid w:val="005067D2"/>
    <w:rsid w:val="0054783F"/>
    <w:rsid w:val="0058085A"/>
    <w:rsid w:val="005C5566"/>
    <w:rsid w:val="00691B67"/>
    <w:rsid w:val="006F723E"/>
    <w:rsid w:val="007702B8"/>
    <w:rsid w:val="007A2E69"/>
    <w:rsid w:val="0099497A"/>
    <w:rsid w:val="00AB7CA0"/>
    <w:rsid w:val="00BB70AF"/>
    <w:rsid w:val="00C97EDE"/>
    <w:rsid w:val="00DE2FFF"/>
    <w:rsid w:val="00F2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B"/>
  </w:style>
  <w:style w:type="paragraph" w:styleId="2">
    <w:name w:val="heading 2"/>
    <w:basedOn w:val="a"/>
    <w:link w:val="20"/>
    <w:uiPriority w:val="9"/>
    <w:qFormat/>
    <w:rsid w:val="0058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8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5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0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semiHidden/>
    <w:unhideWhenUsed/>
    <w:rsid w:val="00580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085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titlep">
    <w:name w:val="titlep"/>
    <w:basedOn w:val="a"/>
    <w:rsid w:val="00441A1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1A1D"/>
    <w:rPr>
      <w:b/>
      <w:bCs/>
    </w:rPr>
  </w:style>
  <w:style w:type="character" w:customStyle="1" w:styleId="23">
    <w:name w:val="Основной текст (2)_"/>
    <w:link w:val="24"/>
    <w:locked/>
    <w:rsid w:val="005067D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D2"/>
    <w:pPr>
      <w:widowControl w:val="0"/>
      <w:shd w:val="clear" w:color="auto" w:fill="FFFFFF"/>
      <w:spacing w:after="0" w:line="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69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350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13</cp:revision>
  <dcterms:created xsi:type="dcterms:W3CDTF">2020-07-29T19:42:00Z</dcterms:created>
  <dcterms:modified xsi:type="dcterms:W3CDTF">2021-11-20T13:52:00Z</dcterms:modified>
</cp:coreProperties>
</file>