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9A" w:rsidRDefault="00EE331E" w:rsidP="00EE331E">
      <w:pPr>
        <w:spacing w:after="0"/>
        <w:ind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5. П</w:t>
      </w:r>
      <w:r w:rsidRPr="006A129A">
        <w:rPr>
          <w:rFonts w:ascii="Times New Roman" w:eastAsia="Calibri" w:hAnsi="Times New Roman" w:cs="Times New Roman"/>
          <w:b/>
          <w:sz w:val="30"/>
          <w:szCs w:val="30"/>
        </w:rPr>
        <w:t xml:space="preserve">рофилактика домашнего насилия </w:t>
      </w:r>
    </w:p>
    <w:p w:rsidR="00691C88" w:rsidRDefault="00691C88" w:rsidP="000F1F0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Преступность в сфере домашнего насилия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домашнего насилия, как правило, совершается каждое третье убийство и тяжкое телесное повреждение.</w:t>
      </w: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человек может быть подвергнут насилию, но чаще всего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него страдают женщины и дети. Однако в ряде случаев и они, доведённые до отчаяния пьянством, побоями супруга (отца), могут причинить вред здоровью своему обидчику, иногда с летальным исходом.</w:t>
      </w: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насилие проявляется в семьях любого социально-экономического уровня, не зависимо от уровня образования </w:t>
      </w:r>
      <w:r w:rsidR="0043450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окружающего сообщества.</w:t>
      </w:r>
    </w:p>
    <w:p w:rsidR="006A129A" w:rsidRPr="006A129A" w:rsidRDefault="006A129A" w:rsidP="006A129A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Республики Беларусь от 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деятельности по профилактике правонарушений»  (далее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ряд обязанностей для </w:t>
      </w:r>
      <w:proofErr w:type="spellStart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профилактируемых</w:t>
      </w:r>
      <w:proofErr w:type="spellEnd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лиц, ряд мер </w:t>
      </w:r>
      <w:r w:rsidR="004345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предупреждению домашнего насилия, в первую очередь </w:t>
      </w:r>
      <w:r w:rsidR="004345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защитное предписание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</w:p>
    <w:p w:rsidR="006A129A" w:rsidRPr="006A129A" w:rsidRDefault="006A129A" w:rsidP="006A129A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hyperlink r:id="rId9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 w:rsidR="00F5480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гражданином (гражданами), пострадавшим (пострадавшими) </w:t>
      </w:r>
      <w:r w:rsidR="00F5480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домашнего насилия, жилое помещение и запрещает распоряжаться общей совместной собственностью.</w:t>
      </w:r>
    </w:p>
    <w:p w:rsidR="006A129A" w:rsidRPr="006A129A" w:rsidRDefault="006A129A" w:rsidP="006A129A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 w:rsidR="00F5480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 w:rsidR="009458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 рассчитаны на причинение особенно мучительной боли, физических 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 w:rsidR="009458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предусматривающей лишение свободы до 3 лет.</w:t>
      </w:r>
    </w:p>
    <w:p w:rsidR="006A129A" w:rsidRPr="006A129A" w:rsidRDefault="006A129A" w:rsidP="006A129A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 w:rsidR="009458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:rsidR="006A129A" w:rsidRPr="006A129A" w:rsidRDefault="006A129A" w:rsidP="006A129A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 w:rsidR="009458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частном порядке, путем подачи заявления в суд о привлечении виновного лица к уголовной ответственности по статье 153 УК. И в этом случае </w:t>
      </w:r>
      <w:r w:rsidR="009458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правонарушителю может быть применено наказание в виде ареста.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i/>
          <w:iCs/>
          <w:sz w:val="30"/>
          <w:szCs w:val="30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в указанные учреждения изолировано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835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территориальные ОВД области поступило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9 196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сообщений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45874"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о фактах домашнего насилия.</w:t>
      </w:r>
    </w:p>
    <w:p w:rsidR="006A129A" w:rsidRPr="006A129A" w:rsidRDefault="006A129A" w:rsidP="006A12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 правонарушения в сфере домашнего насилия, привлечено </w:t>
      </w:r>
      <w:r w:rsidR="009458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4 685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совершивших административные правонарушения </w:t>
      </w:r>
      <w:r w:rsidR="00AF0E3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 ч. 2 ст. 10.1 КоАП Республики Беларусь.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Действенной профилактической мерой в отношении лиц, совершивших правонарушение в сфере домашнего насилия, является вынесение защитного предписания. </w:t>
      </w:r>
    </w:p>
    <w:p w:rsidR="006A129A" w:rsidRPr="006A129A" w:rsidRDefault="006A129A" w:rsidP="006A129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вынесено 5 468 защитных предписаний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из которых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A129A" w:rsidRPr="006A129A" w:rsidRDefault="006A129A" w:rsidP="006A129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требованиями Закона на профилактическом учете </w:t>
      </w:r>
      <w:r w:rsidR="00AF0E3F"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территориальных подразделениях области состоит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>4 473 ли</w:t>
      </w:r>
      <w:r w:rsidR="00AF0E3F">
        <w:rPr>
          <w:rFonts w:ascii="Times New Roman" w:eastAsia="Times New Roman" w:hAnsi="Times New Roman" w:cs="Times New Roman"/>
          <w:b/>
          <w:bCs/>
          <w:sz w:val="30"/>
          <w:szCs w:val="30"/>
        </w:rPr>
        <w:t>ца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допустивших домашнее насилие.</w:t>
      </w:r>
    </w:p>
    <w:p w:rsidR="006A129A" w:rsidRPr="006A129A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7C6BC7" w:rsidRDefault="006A129A" w:rsidP="006A129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Органы внутренних дел продолжают наращивать усилия </w:t>
      </w:r>
      <w:r w:rsid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 w:rsid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заинтересованными органами по предупреждению правонарушений </w:t>
      </w:r>
      <w:r w:rsid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 w:rsid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 w:rsid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 w:rsid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:rsidR="007C6BC7" w:rsidRDefault="007C6BC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7C6BC7" w:rsidSect="007D271C">
      <w:headerReference w:type="default" r:id="rId10"/>
      <w:pgSz w:w="11906" w:h="16838"/>
      <w:pgMar w:top="1134" w:right="850" w:bottom="851" w:left="1701" w:header="708" w:footer="708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F3" w:rsidRDefault="00863DF3" w:rsidP="007534C3">
      <w:pPr>
        <w:spacing w:after="0" w:line="240" w:lineRule="auto"/>
      </w:pPr>
      <w:r>
        <w:separator/>
      </w:r>
    </w:p>
  </w:endnote>
  <w:endnote w:type="continuationSeparator" w:id="0">
    <w:p w:rsidR="00863DF3" w:rsidRDefault="00863DF3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F3" w:rsidRDefault="00863DF3" w:rsidP="007534C3">
      <w:pPr>
        <w:spacing w:after="0" w:line="240" w:lineRule="auto"/>
      </w:pPr>
      <w:r>
        <w:separator/>
      </w:r>
    </w:p>
  </w:footnote>
  <w:footnote w:type="continuationSeparator" w:id="0">
    <w:p w:rsidR="00863DF3" w:rsidRDefault="00863DF3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09F3" w:rsidRPr="007534C3" w:rsidRDefault="006909F3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7D271C">
          <w:rPr>
            <w:rFonts w:ascii="Times New Roman" w:hAnsi="Times New Roman" w:cs="Times New Roman"/>
            <w:noProof/>
          </w:rPr>
          <w:t>24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363AE"/>
    <w:rsid w:val="0006328E"/>
    <w:rsid w:val="00074096"/>
    <w:rsid w:val="0008191B"/>
    <w:rsid w:val="000837FC"/>
    <w:rsid w:val="00092710"/>
    <w:rsid w:val="000A3924"/>
    <w:rsid w:val="000A4293"/>
    <w:rsid w:val="000C1064"/>
    <w:rsid w:val="000D0D2D"/>
    <w:rsid w:val="000D0D86"/>
    <w:rsid w:val="000F1F03"/>
    <w:rsid w:val="000F7B9F"/>
    <w:rsid w:val="00125B78"/>
    <w:rsid w:val="00127522"/>
    <w:rsid w:val="001A0C8A"/>
    <w:rsid w:val="001E1569"/>
    <w:rsid w:val="001E3388"/>
    <w:rsid w:val="001E381E"/>
    <w:rsid w:val="002140DA"/>
    <w:rsid w:val="00217F9C"/>
    <w:rsid w:val="00232423"/>
    <w:rsid w:val="00241A77"/>
    <w:rsid w:val="002762E5"/>
    <w:rsid w:val="002A00E8"/>
    <w:rsid w:val="002A0C68"/>
    <w:rsid w:val="002B2F36"/>
    <w:rsid w:val="002F3AD8"/>
    <w:rsid w:val="00301D2C"/>
    <w:rsid w:val="0036736C"/>
    <w:rsid w:val="003A4215"/>
    <w:rsid w:val="003C7543"/>
    <w:rsid w:val="003D33A5"/>
    <w:rsid w:val="003F2A15"/>
    <w:rsid w:val="004119E1"/>
    <w:rsid w:val="00415ADD"/>
    <w:rsid w:val="0043450C"/>
    <w:rsid w:val="004352BC"/>
    <w:rsid w:val="004433BF"/>
    <w:rsid w:val="004666FD"/>
    <w:rsid w:val="0048537E"/>
    <w:rsid w:val="00492D79"/>
    <w:rsid w:val="004B00DB"/>
    <w:rsid w:val="004E37D9"/>
    <w:rsid w:val="004E5313"/>
    <w:rsid w:val="004E5A05"/>
    <w:rsid w:val="004F0773"/>
    <w:rsid w:val="00502979"/>
    <w:rsid w:val="00502EDF"/>
    <w:rsid w:val="00534B74"/>
    <w:rsid w:val="00537556"/>
    <w:rsid w:val="00537703"/>
    <w:rsid w:val="00550AFD"/>
    <w:rsid w:val="005606FB"/>
    <w:rsid w:val="00566ED7"/>
    <w:rsid w:val="005718A4"/>
    <w:rsid w:val="00573974"/>
    <w:rsid w:val="005C3E00"/>
    <w:rsid w:val="005E5824"/>
    <w:rsid w:val="005F7876"/>
    <w:rsid w:val="00645CCD"/>
    <w:rsid w:val="00681618"/>
    <w:rsid w:val="006909F3"/>
    <w:rsid w:val="00691C88"/>
    <w:rsid w:val="006951A8"/>
    <w:rsid w:val="006A129A"/>
    <w:rsid w:val="0071488C"/>
    <w:rsid w:val="007534C3"/>
    <w:rsid w:val="007C6BC7"/>
    <w:rsid w:val="007D271C"/>
    <w:rsid w:val="00831B6B"/>
    <w:rsid w:val="00863DF3"/>
    <w:rsid w:val="00892689"/>
    <w:rsid w:val="008A2602"/>
    <w:rsid w:val="008C5319"/>
    <w:rsid w:val="00917903"/>
    <w:rsid w:val="009400E6"/>
    <w:rsid w:val="00944B18"/>
    <w:rsid w:val="00945874"/>
    <w:rsid w:val="00957282"/>
    <w:rsid w:val="009573EA"/>
    <w:rsid w:val="00962702"/>
    <w:rsid w:val="00962A9B"/>
    <w:rsid w:val="00985559"/>
    <w:rsid w:val="009B67E0"/>
    <w:rsid w:val="009C51CE"/>
    <w:rsid w:val="00A056EB"/>
    <w:rsid w:val="00A1371A"/>
    <w:rsid w:val="00A14381"/>
    <w:rsid w:val="00A26B01"/>
    <w:rsid w:val="00A42B52"/>
    <w:rsid w:val="00A42B92"/>
    <w:rsid w:val="00A42E95"/>
    <w:rsid w:val="00A646C7"/>
    <w:rsid w:val="00A85FA9"/>
    <w:rsid w:val="00A86BD2"/>
    <w:rsid w:val="00A903D8"/>
    <w:rsid w:val="00A91B0F"/>
    <w:rsid w:val="00A92887"/>
    <w:rsid w:val="00A964B0"/>
    <w:rsid w:val="00AA2744"/>
    <w:rsid w:val="00AD0C20"/>
    <w:rsid w:val="00AE2FDE"/>
    <w:rsid w:val="00AF0E3F"/>
    <w:rsid w:val="00B0178E"/>
    <w:rsid w:val="00B10D33"/>
    <w:rsid w:val="00B2073C"/>
    <w:rsid w:val="00B65E6C"/>
    <w:rsid w:val="00B74FF5"/>
    <w:rsid w:val="00BB5956"/>
    <w:rsid w:val="00C07AF7"/>
    <w:rsid w:val="00C2442A"/>
    <w:rsid w:val="00C3363F"/>
    <w:rsid w:val="00C62A48"/>
    <w:rsid w:val="00C96D0C"/>
    <w:rsid w:val="00CA49C0"/>
    <w:rsid w:val="00D17B40"/>
    <w:rsid w:val="00D23576"/>
    <w:rsid w:val="00D34F83"/>
    <w:rsid w:val="00D641E7"/>
    <w:rsid w:val="00D76999"/>
    <w:rsid w:val="00D8582A"/>
    <w:rsid w:val="00DD6B15"/>
    <w:rsid w:val="00DD6D12"/>
    <w:rsid w:val="00E26C4A"/>
    <w:rsid w:val="00E61F24"/>
    <w:rsid w:val="00E72374"/>
    <w:rsid w:val="00E90ED7"/>
    <w:rsid w:val="00E971C1"/>
    <w:rsid w:val="00ED1F78"/>
    <w:rsid w:val="00EE331E"/>
    <w:rsid w:val="00EF7746"/>
    <w:rsid w:val="00F5480F"/>
    <w:rsid w:val="00F54E81"/>
    <w:rsid w:val="00F96799"/>
    <w:rsid w:val="00FA73D0"/>
    <w:rsid w:val="00FB2998"/>
    <w:rsid w:val="00FB48B2"/>
    <w:rsid w:val="00FE3A73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F187D78EE423A7FA407AD47E0A5D73E6CCC4EFF81A768AA8847A1778E110CA9136D59297337C7C47DF18EB9B07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F40D-2607-460A-9CB9-FBD4FC9D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4</cp:revision>
  <cp:lastPrinted>2024-10-16T05:39:00Z</cp:lastPrinted>
  <dcterms:created xsi:type="dcterms:W3CDTF">2024-10-16T05:27:00Z</dcterms:created>
  <dcterms:modified xsi:type="dcterms:W3CDTF">2024-10-16T05:39:00Z</dcterms:modified>
</cp:coreProperties>
</file>