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6C" w:rsidRPr="00F61180" w:rsidRDefault="00E54C6C" w:rsidP="00F61180">
      <w:pPr>
        <w:pStyle w:val="a8"/>
        <w:numPr>
          <w:ilvl w:val="0"/>
          <w:numId w:val="24"/>
        </w:numPr>
        <w:spacing w:after="0" w:line="240" w:lineRule="auto"/>
        <w:jc w:val="center"/>
        <w:rPr>
          <w:b/>
          <w:sz w:val="30"/>
          <w:szCs w:val="30"/>
        </w:rPr>
      </w:pPr>
      <w:r w:rsidRPr="00F61180">
        <w:rPr>
          <w:b/>
          <w:sz w:val="30"/>
          <w:szCs w:val="30"/>
        </w:rPr>
        <w:t>РЕСПУБЛИКА БЕЛАРУСЬ: ПРОЕКТЫ БУДУЩЕГО</w:t>
      </w:r>
    </w:p>
    <w:p w:rsidR="00E54C6C" w:rsidRDefault="00E54C6C" w:rsidP="00E54C6C">
      <w:pPr>
        <w:spacing w:after="0" w:line="240" w:lineRule="auto"/>
        <w:jc w:val="center"/>
        <w:rPr>
          <w:i/>
          <w:sz w:val="12"/>
          <w:szCs w:val="12"/>
        </w:rPr>
      </w:pPr>
    </w:p>
    <w:p w:rsidR="00E54C6C" w:rsidRDefault="00E54C6C" w:rsidP="00E54C6C">
      <w:pPr>
        <w:spacing w:after="0" w:line="240" w:lineRule="auto"/>
        <w:ind w:firstLine="709"/>
        <w:jc w:val="center"/>
        <w:rPr>
          <w:bCs/>
          <w:sz w:val="12"/>
          <w:szCs w:val="12"/>
        </w:rPr>
      </w:pPr>
    </w:p>
    <w:p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E54C6C">
      <w:pPr>
        <w:spacing w:after="0" w:line="240" w:lineRule="auto"/>
        <w:ind w:firstLine="709"/>
        <w:jc w:val="both"/>
        <w:rPr>
          <w:sz w:val="30"/>
          <w:szCs w:val="30"/>
        </w:rPr>
      </w:pPr>
      <w:r>
        <w:rPr>
          <w:sz w:val="30"/>
          <w:szCs w:val="30"/>
        </w:rPr>
        <w:t xml:space="preserve">Выбрав предложенный Президентом </w:t>
      </w:r>
      <w:proofErr w:type="spellStart"/>
      <w:r>
        <w:rPr>
          <w:sz w:val="30"/>
          <w:szCs w:val="30"/>
        </w:rPr>
        <w:t>А.Г.Лукашенко</w:t>
      </w:r>
      <w:proofErr w:type="spellEnd"/>
      <w:r>
        <w:rPr>
          <w:sz w:val="30"/>
          <w:szCs w:val="30"/>
        </w:rPr>
        <w:t xml:space="preserve">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E54C6C">
      <w:pPr>
        <w:spacing w:after="0" w:line="240" w:lineRule="auto"/>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E54C6C">
      <w:pPr>
        <w:spacing w:after="0" w:line="240" w:lineRule="auto"/>
        <w:ind w:firstLine="709"/>
        <w:jc w:val="both"/>
        <w:rPr>
          <w:iCs/>
          <w:sz w:val="30"/>
          <w:szCs w:val="30"/>
        </w:rPr>
      </w:pPr>
      <w:r>
        <w:rPr>
          <w:iCs/>
          <w:sz w:val="30"/>
          <w:szCs w:val="30"/>
        </w:rPr>
        <w:t xml:space="preserve">Переломить тенденцию, ведущую к катастрофе, удалось лишь с приходом к власти действующего Президента Беларуси </w:t>
      </w:r>
      <w:proofErr w:type="spellStart"/>
      <w:r>
        <w:rPr>
          <w:iCs/>
          <w:sz w:val="30"/>
          <w:szCs w:val="30"/>
        </w:rPr>
        <w:t>А.Г.Лукашенко</w:t>
      </w:r>
      <w:proofErr w:type="spellEnd"/>
      <w:r>
        <w:rPr>
          <w:iCs/>
          <w:sz w:val="30"/>
          <w:szCs w:val="30"/>
        </w:rPr>
        <w:t xml:space="preserve">. 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w:t>
      </w:r>
      <w:r>
        <w:rPr>
          <w:iCs/>
          <w:sz w:val="30"/>
          <w:szCs w:val="30"/>
        </w:rPr>
        <w:lastRenderedPageBreak/>
        <w:t>колонии для более сильных и успешных наций. Выбор пути был очевиден.</w:t>
      </w:r>
    </w:p>
    <w:p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F61180" w:rsidRDefault="00F61180" w:rsidP="00E54C6C">
      <w:pPr>
        <w:spacing w:after="0" w:line="240" w:lineRule="auto"/>
        <w:jc w:val="center"/>
        <w:rPr>
          <w:b/>
          <w:sz w:val="30"/>
          <w:szCs w:val="30"/>
        </w:rPr>
      </w:pPr>
    </w:p>
    <w:p w:rsidR="00E54C6C" w:rsidRDefault="00E54C6C" w:rsidP="00E54C6C">
      <w:pPr>
        <w:spacing w:after="0" w:line="240" w:lineRule="auto"/>
        <w:jc w:val="center"/>
        <w:rPr>
          <w:b/>
          <w:sz w:val="30"/>
          <w:szCs w:val="30"/>
        </w:rPr>
      </w:pPr>
      <w:r>
        <w:rPr>
          <w:b/>
          <w:sz w:val="30"/>
          <w:szCs w:val="30"/>
        </w:rPr>
        <w:t>РАЗВИТИЕ АТОМНОЙ ЭНЕРГЕТИКИ</w:t>
      </w:r>
    </w:p>
    <w:p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E54C6C">
      <w:pPr>
        <w:spacing w:after="0" w:line="300" w:lineRule="exact"/>
        <w:jc w:val="both"/>
        <w:rPr>
          <w:i/>
          <w:sz w:val="30"/>
          <w:szCs w:val="30"/>
        </w:rPr>
      </w:pPr>
      <w:r>
        <w:rPr>
          <w:b/>
          <w:i/>
          <w:sz w:val="30"/>
          <w:szCs w:val="30"/>
        </w:rPr>
        <w:t xml:space="preserve">Справочно: </w:t>
      </w:r>
      <w:r>
        <w:rPr>
          <w:i/>
          <w:sz w:val="30"/>
          <w:szCs w:val="30"/>
        </w:rPr>
        <w:t xml:space="preserve">еще в 1965 году в Институте ядерной энергетики в </w:t>
      </w:r>
      <w:proofErr w:type="spellStart"/>
      <w:r>
        <w:rPr>
          <w:i/>
          <w:sz w:val="30"/>
          <w:szCs w:val="30"/>
        </w:rPr>
        <w:t>г.п</w:t>
      </w:r>
      <w:proofErr w:type="spellEnd"/>
      <w:r>
        <w:rPr>
          <w:i/>
          <w:sz w:val="30"/>
          <w:szCs w:val="30"/>
        </w:rPr>
        <w:t xml:space="preserve">.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 xml:space="preserve">атомной электростанции (далее – </w:t>
      </w:r>
      <w:proofErr w:type="spellStart"/>
      <w:r>
        <w:rPr>
          <w:spacing w:val="-2"/>
          <w:sz w:val="30"/>
          <w:szCs w:val="30"/>
        </w:rPr>
        <w:t>БелАЭС</w:t>
      </w:r>
      <w:proofErr w:type="spellEnd"/>
      <w:r>
        <w:rPr>
          <w:spacing w:val="-2"/>
          <w:sz w:val="30"/>
          <w:szCs w:val="30"/>
        </w:rPr>
        <w:t xml:space="preserve">) около </w:t>
      </w:r>
      <w:proofErr w:type="spellStart"/>
      <w:r>
        <w:rPr>
          <w:spacing w:val="-2"/>
          <w:sz w:val="30"/>
          <w:szCs w:val="30"/>
        </w:rPr>
        <w:t>г.Островец</w:t>
      </w:r>
      <w:proofErr w:type="spellEnd"/>
      <w:r>
        <w:rPr>
          <w:spacing w:val="-2"/>
          <w:sz w:val="30"/>
          <w:szCs w:val="30"/>
        </w:rPr>
        <w:t xml:space="preserve">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Pr>
          <w:sz w:val="30"/>
          <w:szCs w:val="30"/>
        </w:rPr>
        <w:t>БелАЭС</w:t>
      </w:r>
      <w:proofErr w:type="spellEnd"/>
      <w:r>
        <w:rPr>
          <w:sz w:val="30"/>
          <w:szCs w:val="30"/>
        </w:rPr>
        <w:t xml:space="preserve">. В настоящее время АЭС эксплуатируются лишь в </w:t>
      </w:r>
      <w:r>
        <w:rPr>
          <w:b/>
          <w:sz w:val="30"/>
          <w:szCs w:val="30"/>
        </w:rPr>
        <w:t>32</w:t>
      </w:r>
      <w:r>
        <w:rPr>
          <w:sz w:val="30"/>
          <w:szCs w:val="30"/>
        </w:rPr>
        <w:t xml:space="preserve"> странах.</w:t>
      </w:r>
    </w:p>
    <w:p w:rsidR="00E54C6C" w:rsidRDefault="00E54C6C" w:rsidP="00E54C6C">
      <w:pPr>
        <w:spacing w:after="0" w:line="240" w:lineRule="auto"/>
        <w:ind w:firstLine="709"/>
        <w:jc w:val="both"/>
        <w:rPr>
          <w:sz w:val="30"/>
          <w:szCs w:val="30"/>
        </w:rPr>
      </w:pPr>
      <w:r>
        <w:rPr>
          <w:b/>
          <w:sz w:val="30"/>
          <w:szCs w:val="30"/>
        </w:rPr>
        <w:t xml:space="preserve">Благодаря </w:t>
      </w:r>
      <w:proofErr w:type="spellStart"/>
      <w:r>
        <w:rPr>
          <w:b/>
          <w:sz w:val="30"/>
          <w:szCs w:val="30"/>
        </w:rPr>
        <w:t>БелАЭС</w:t>
      </w:r>
      <w:proofErr w:type="spellEnd"/>
      <w:r>
        <w:rPr>
          <w:b/>
          <w:sz w:val="30"/>
          <w:szCs w:val="30"/>
        </w:rPr>
        <w:t xml:space="preserve">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E54C6C">
      <w:pPr>
        <w:spacing w:after="0" w:line="240" w:lineRule="auto"/>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rsidR="00E54C6C" w:rsidRDefault="00E54C6C" w:rsidP="00E54C6C">
      <w:pPr>
        <w:spacing w:after="0" w:line="240" w:lineRule="auto"/>
        <w:ind w:firstLine="709"/>
        <w:jc w:val="both"/>
        <w:rPr>
          <w:sz w:val="30"/>
          <w:szCs w:val="30"/>
        </w:rPr>
      </w:pPr>
      <w:r>
        <w:rPr>
          <w:sz w:val="30"/>
          <w:szCs w:val="30"/>
        </w:rPr>
        <w:t>– </w:t>
      </w:r>
      <w:proofErr w:type="spellStart"/>
      <w:r>
        <w:rPr>
          <w:sz w:val="30"/>
          <w:szCs w:val="30"/>
        </w:rPr>
        <w:t>БелАЭС</w:t>
      </w:r>
      <w:proofErr w:type="spellEnd"/>
      <w:r>
        <w:rPr>
          <w:sz w:val="30"/>
          <w:szCs w:val="30"/>
        </w:rPr>
        <w:t xml:space="preserve"> обеспечивает удовлетворение возрастающего спроса на электроэнергию реальным сектором экономики и населением.</w:t>
      </w:r>
    </w:p>
    <w:p w:rsidR="00E54C6C" w:rsidRDefault="00E54C6C" w:rsidP="00E54C6C">
      <w:pPr>
        <w:spacing w:after="0" w:line="240" w:lineRule="auto"/>
        <w:ind w:firstLine="709"/>
        <w:jc w:val="both"/>
        <w:rPr>
          <w:sz w:val="30"/>
          <w:szCs w:val="30"/>
        </w:rPr>
      </w:pPr>
      <w:r>
        <w:rPr>
          <w:sz w:val="30"/>
          <w:szCs w:val="30"/>
        </w:rPr>
        <w:t xml:space="preserve">Глава государства </w:t>
      </w:r>
      <w:proofErr w:type="spellStart"/>
      <w:r>
        <w:rPr>
          <w:b/>
          <w:sz w:val="30"/>
          <w:szCs w:val="30"/>
        </w:rPr>
        <w:t>А.Г.Лукашенко</w:t>
      </w:r>
      <w:proofErr w:type="spellEnd"/>
      <w:r>
        <w:rPr>
          <w:sz w:val="30"/>
          <w:szCs w:val="30"/>
        </w:rPr>
        <w:t xml:space="preserve"> 3 ноября 2023 г. во время посещения </w:t>
      </w:r>
      <w:proofErr w:type="spellStart"/>
      <w:r>
        <w:rPr>
          <w:sz w:val="30"/>
          <w:szCs w:val="30"/>
        </w:rPr>
        <w:t>Островецкого</w:t>
      </w:r>
      <w:proofErr w:type="spellEnd"/>
      <w:r>
        <w:rPr>
          <w:sz w:val="30"/>
          <w:szCs w:val="30"/>
        </w:rPr>
        <w:t xml:space="preserve"> района особо отметил: </w:t>
      </w:r>
      <w:r>
        <w:rPr>
          <w:b/>
          <w:i/>
          <w:spacing w:val="-6"/>
          <w:sz w:val="30"/>
          <w:szCs w:val="30"/>
        </w:rPr>
        <w:t>«</w:t>
      </w:r>
      <w:proofErr w:type="spellStart"/>
      <w:r>
        <w:rPr>
          <w:b/>
          <w:i/>
          <w:spacing w:val="-6"/>
          <w:sz w:val="30"/>
          <w:szCs w:val="30"/>
        </w:rPr>
        <w:t>БелАЭС</w:t>
      </w:r>
      <w:proofErr w:type="spellEnd"/>
      <w:r>
        <w:rPr>
          <w:b/>
          <w:i/>
          <w:spacing w:val="-6"/>
          <w:sz w:val="30"/>
          <w:szCs w:val="30"/>
        </w:rPr>
        <w:t xml:space="preserve">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Pr>
          <w:sz w:val="30"/>
          <w:szCs w:val="30"/>
        </w:rPr>
        <w:t>БелАЭС</w:t>
      </w:r>
      <w:proofErr w:type="spellEnd"/>
      <w:r>
        <w:rPr>
          <w:sz w:val="30"/>
          <w:szCs w:val="30"/>
        </w:rPr>
        <w:t xml:space="preserve"> ежегодно будет вырабатываться порядка </w:t>
      </w:r>
      <w:r>
        <w:rPr>
          <w:sz w:val="30"/>
          <w:szCs w:val="30"/>
        </w:rPr>
        <w:br/>
        <w:t xml:space="preserve">18 млрд кВт*ч. Это обеспечит более 40% внутренних потребностей страны в электроэнергии. Возобновляемые источники энергии, такие, как </w:t>
      </w:r>
      <w:r>
        <w:rPr>
          <w:sz w:val="30"/>
          <w:szCs w:val="30"/>
        </w:rPr>
        <w:lastRenderedPageBreak/>
        <w:t>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w:t>
      </w:r>
      <w:proofErr w:type="spellStart"/>
      <w:r>
        <w:rPr>
          <w:sz w:val="30"/>
          <w:szCs w:val="30"/>
        </w:rPr>
        <w:t>электродома</w:t>
      </w:r>
      <w:proofErr w:type="spellEnd"/>
      <w:r>
        <w:rPr>
          <w:sz w:val="30"/>
          <w:szCs w:val="30"/>
        </w:rPr>
        <w:t>. Например, в 2021–2023 годах в Беларуси ввели в эксплуатацию 1,2 млн кв. м нового электрифицированного жилья.</w:t>
      </w:r>
    </w:p>
    <w:p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xml:space="preserve">: ожидается, что состоявшийся запуск двух энергоблоков </w:t>
      </w:r>
      <w:proofErr w:type="spellStart"/>
      <w:r>
        <w:rPr>
          <w:sz w:val="30"/>
          <w:szCs w:val="30"/>
        </w:rPr>
        <w:t>БелАЭС</w:t>
      </w:r>
      <w:proofErr w:type="spellEnd"/>
      <w:r>
        <w:rPr>
          <w:sz w:val="30"/>
          <w:szCs w:val="30"/>
        </w:rPr>
        <w:t xml:space="preserve"> позволит снизить выбросы парниковых газов более чем на 7 млн т в год.</w:t>
      </w:r>
    </w:p>
    <w:p w:rsidR="00E54C6C" w:rsidRDefault="00E54C6C" w:rsidP="00E54C6C">
      <w:pPr>
        <w:spacing w:after="0" w:line="240" w:lineRule="auto"/>
        <w:ind w:firstLine="709"/>
        <w:jc w:val="both"/>
        <w:rPr>
          <w:sz w:val="30"/>
          <w:szCs w:val="30"/>
        </w:rPr>
      </w:pPr>
      <w:r>
        <w:rPr>
          <w:sz w:val="30"/>
          <w:szCs w:val="30"/>
        </w:rPr>
        <w:t xml:space="preserve">Ввод в эксплуатацию </w:t>
      </w:r>
      <w:proofErr w:type="spellStart"/>
      <w:r>
        <w:rPr>
          <w:sz w:val="30"/>
          <w:szCs w:val="30"/>
        </w:rPr>
        <w:t>БелАЭС</w:t>
      </w:r>
      <w:proofErr w:type="spellEnd"/>
      <w:r>
        <w:rPr>
          <w:sz w:val="30"/>
          <w:szCs w:val="30"/>
        </w:rPr>
        <w:t xml:space="preserve">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Default="00E54C6C" w:rsidP="00E54C6C">
      <w:pPr>
        <w:spacing w:after="0" w:line="240" w:lineRule="auto"/>
        <w:jc w:val="center"/>
        <w:rPr>
          <w:b/>
          <w:sz w:val="30"/>
          <w:szCs w:val="30"/>
        </w:rPr>
      </w:pPr>
      <w:r>
        <w:rPr>
          <w:b/>
          <w:sz w:val="30"/>
          <w:szCs w:val="30"/>
        </w:rPr>
        <w:t>ДОСТИЖЕНИЯ В ОБЛАСТИ БИОТЕХНОЛОГИЙ</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E54C6C">
      <w:pPr>
        <w:spacing w:after="0" w:line="240" w:lineRule="auto"/>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E54C6C" w:rsidRDefault="00E54C6C" w:rsidP="00E54C6C">
      <w:pPr>
        <w:spacing w:after="0" w:line="240" w:lineRule="auto"/>
        <w:ind w:firstLine="709"/>
        <w:jc w:val="both"/>
        <w:rPr>
          <w:b/>
          <w:sz w:val="30"/>
          <w:szCs w:val="30"/>
        </w:rPr>
      </w:pPr>
      <w:r>
        <w:rPr>
          <w:b/>
          <w:sz w:val="30"/>
          <w:szCs w:val="30"/>
        </w:rPr>
        <w:t xml:space="preserve">БНБК полностью покрывает потребности Беларуси в комбикормах и кормовых добавках, а также поставляет на экспорт </w:t>
      </w:r>
      <w:r>
        <w:rPr>
          <w:b/>
          <w:sz w:val="30"/>
          <w:szCs w:val="30"/>
        </w:rPr>
        <w:lastRenderedPageBreak/>
        <w:t>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rsidR="00E54C6C" w:rsidRDefault="00E54C6C" w:rsidP="00E54C6C">
      <w:pPr>
        <w:spacing w:after="0" w:line="240" w:lineRule="auto"/>
        <w:ind w:firstLine="709"/>
        <w:jc w:val="both"/>
        <w:rPr>
          <w:sz w:val="30"/>
          <w:szCs w:val="30"/>
        </w:rPr>
      </w:pPr>
      <w:r>
        <w:rPr>
          <w:sz w:val="30"/>
          <w:szCs w:val="30"/>
        </w:rPr>
        <w:t xml:space="preserve">– создание трансгенных коз, в ДНК которых внедрен ген человека. Это позволяет выделить из их молока ценный продукт – рекомбинантный белок </w:t>
      </w:r>
      <w:proofErr w:type="spellStart"/>
      <w:r>
        <w:rPr>
          <w:sz w:val="30"/>
          <w:szCs w:val="30"/>
        </w:rPr>
        <w:t>лактоферрин</w:t>
      </w:r>
      <w:proofErr w:type="spellEnd"/>
      <w:r>
        <w:rPr>
          <w:sz w:val="30"/>
          <w:szCs w:val="30"/>
        </w:rPr>
        <w:t>,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E54C6C">
      <w:pPr>
        <w:spacing w:after="0" w:line="240" w:lineRule="auto"/>
        <w:ind w:firstLine="709"/>
        <w:jc w:val="both"/>
        <w:rPr>
          <w:sz w:val="30"/>
          <w:szCs w:val="30"/>
        </w:rPr>
      </w:pPr>
      <w:r>
        <w:rPr>
          <w:sz w:val="30"/>
          <w:szCs w:val="30"/>
        </w:rPr>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на собственных технологиях ферментного синтеза соединений с противоопухолевой</w:t>
      </w:r>
      <w:r>
        <w:rPr>
          <w:sz w:val="30"/>
          <w:szCs w:val="30"/>
        </w:rPr>
        <w:t xml:space="preserve"> и иммуностимулирующей активностью.</w:t>
      </w:r>
    </w:p>
    <w:p w:rsidR="00E54C6C" w:rsidRDefault="00E54C6C" w:rsidP="00E54C6C">
      <w:pPr>
        <w:spacing w:after="0" w:line="240" w:lineRule="auto"/>
        <w:ind w:firstLine="709"/>
        <w:jc w:val="both"/>
        <w:rPr>
          <w:sz w:val="30"/>
          <w:szCs w:val="30"/>
        </w:rPr>
      </w:pPr>
      <w:r>
        <w:rPr>
          <w:b/>
          <w:spacing w:val="-10"/>
          <w:sz w:val="30"/>
          <w:szCs w:val="30"/>
        </w:rPr>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proofErr w:type="spellStart"/>
      <w:r>
        <w:rPr>
          <w:b/>
          <w:spacing w:val="-10"/>
          <w:sz w:val="30"/>
          <w:szCs w:val="30"/>
        </w:rPr>
        <w:t>биофармтехнологический</w:t>
      </w:r>
      <w:proofErr w:type="spellEnd"/>
      <w:r>
        <w:rPr>
          <w:b/>
          <w:sz w:val="30"/>
          <w:szCs w:val="30"/>
        </w:rPr>
        <w:t xml:space="preserve"> кластер</w:t>
      </w:r>
      <w:r>
        <w:rPr>
          <w:sz w:val="30"/>
          <w:szCs w:val="30"/>
        </w:rPr>
        <w:t>.</w:t>
      </w:r>
    </w:p>
    <w:p w:rsidR="00E54C6C" w:rsidRDefault="00E54C6C" w:rsidP="00E54C6C">
      <w:pPr>
        <w:spacing w:after="0" w:line="280" w:lineRule="exact"/>
        <w:jc w:val="both"/>
        <w:rPr>
          <w:i/>
          <w:sz w:val="30"/>
          <w:szCs w:val="30"/>
        </w:rPr>
      </w:pPr>
      <w:r>
        <w:rPr>
          <w:b/>
          <w:i/>
          <w:sz w:val="30"/>
          <w:szCs w:val="30"/>
        </w:rPr>
        <w:lastRenderedPageBreak/>
        <w:t xml:space="preserve">Справочно: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w:t>
      </w:r>
      <w:proofErr w:type="spellStart"/>
      <w:r>
        <w:rPr>
          <w:b/>
          <w:i/>
          <w:sz w:val="30"/>
          <w:szCs w:val="30"/>
        </w:rPr>
        <w:t>БелВитунифарм</w:t>
      </w:r>
      <w:proofErr w:type="spellEnd"/>
      <w:r>
        <w:rPr>
          <w:b/>
          <w:i/>
          <w:sz w:val="30"/>
          <w:szCs w:val="30"/>
        </w:rPr>
        <w:t>»</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E54C6C">
      <w:pPr>
        <w:spacing w:after="0" w:line="240" w:lineRule="auto"/>
        <w:ind w:firstLine="709"/>
        <w:jc w:val="both"/>
        <w:rPr>
          <w:sz w:val="30"/>
          <w:szCs w:val="30"/>
        </w:rPr>
      </w:pPr>
      <w:r>
        <w:rPr>
          <w:b/>
          <w:sz w:val="30"/>
          <w:szCs w:val="30"/>
        </w:rPr>
        <w:t xml:space="preserve">Президент Республики Беларусь </w:t>
      </w:r>
      <w:proofErr w:type="spellStart"/>
      <w:r>
        <w:rPr>
          <w:b/>
          <w:sz w:val="30"/>
          <w:szCs w:val="30"/>
        </w:rPr>
        <w:t>А.Г.Лукашенко</w:t>
      </w:r>
      <w:proofErr w:type="spellEnd"/>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Можно с уверенностью сказать, что белорусы это сделают.</w:t>
      </w:r>
    </w:p>
    <w:p w:rsidR="00E54C6C" w:rsidRDefault="00E54C6C" w:rsidP="00E54C6C">
      <w:pPr>
        <w:spacing w:after="0" w:line="240" w:lineRule="auto"/>
        <w:jc w:val="center"/>
        <w:rPr>
          <w:b/>
          <w:sz w:val="30"/>
          <w:szCs w:val="30"/>
        </w:rPr>
      </w:pPr>
      <w:r>
        <w:rPr>
          <w:b/>
          <w:sz w:val="30"/>
          <w:szCs w:val="30"/>
        </w:rPr>
        <w:t>БЕЛАРУСЬ В КЛУБЕ КОСМИЧЕСКИХ ДЕРЖАВ</w:t>
      </w:r>
    </w:p>
    <w:p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rsidR="00E54C6C" w:rsidRDefault="00E54C6C" w:rsidP="00E54C6C">
      <w:pPr>
        <w:spacing w:after="0" w:line="240" w:lineRule="auto"/>
        <w:ind w:firstLine="709"/>
        <w:jc w:val="both"/>
        <w:rPr>
          <w:sz w:val="30"/>
          <w:szCs w:val="30"/>
        </w:rPr>
      </w:pPr>
      <w:r>
        <w:rPr>
          <w:b/>
          <w:spacing w:val="-2"/>
          <w:sz w:val="30"/>
          <w:szCs w:val="30"/>
        </w:rPr>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w:t>
      </w:r>
      <w:r>
        <w:rPr>
          <w:b/>
          <w:sz w:val="30"/>
          <w:szCs w:val="30"/>
        </w:rPr>
        <w:lastRenderedPageBreak/>
        <w:t xml:space="preserve">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rsidR="00E54C6C" w:rsidRDefault="00E54C6C" w:rsidP="00E54C6C">
      <w:pPr>
        <w:spacing w:after="0" w:line="300" w:lineRule="exact"/>
        <w:ind w:firstLine="709"/>
        <w:jc w:val="both"/>
        <w:rPr>
          <w:i/>
          <w:sz w:val="30"/>
          <w:szCs w:val="30"/>
        </w:rPr>
      </w:pPr>
      <w:r>
        <w:rPr>
          <w:b/>
          <w:i/>
          <w:sz w:val="30"/>
          <w:szCs w:val="30"/>
        </w:rPr>
        <w:t>Справочно: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Default="00E54C6C" w:rsidP="00E54C6C">
      <w:pPr>
        <w:spacing w:after="0" w:line="300" w:lineRule="exac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Default="00E54C6C" w:rsidP="00E54C6C">
      <w:pPr>
        <w:spacing w:after="0" w:line="300" w:lineRule="exac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w:t>
      </w:r>
      <w:proofErr w:type="spellStart"/>
      <w:r>
        <w:rPr>
          <w:sz w:val="30"/>
          <w:szCs w:val="30"/>
        </w:rPr>
        <w:t>Ю.А.Гагарина</w:t>
      </w:r>
      <w:proofErr w:type="spellEnd"/>
      <w:r>
        <w:rPr>
          <w:sz w:val="30"/>
          <w:szCs w:val="30"/>
        </w:rPr>
        <w:t xml:space="preserve">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t>(Республика Казахстан)</w:t>
      </w:r>
      <w:r>
        <w:rPr>
          <w:sz w:val="30"/>
          <w:szCs w:val="30"/>
        </w:rPr>
        <w:t xml:space="preserve">. В основной экипаж 21-й экспедиции посещения МКС вошли российский космонавт Олег Новицкий, белоруска </w:t>
      </w:r>
      <w:r>
        <w:rPr>
          <w:b/>
          <w:sz w:val="30"/>
          <w:szCs w:val="30"/>
        </w:rPr>
        <w:t>Марина Витальевна Василевская</w:t>
      </w:r>
      <w:r>
        <w:rPr>
          <w:sz w:val="30"/>
          <w:szCs w:val="30"/>
        </w:rPr>
        <w:t xml:space="preserve"> </w:t>
      </w:r>
      <w:r>
        <w:rPr>
          <w:i/>
          <w:sz w:val="30"/>
          <w:szCs w:val="30"/>
        </w:rPr>
        <w:t>(бортпроводник-инструктор авиакомпании «Белавиа»)</w:t>
      </w:r>
      <w:r>
        <w:rPr>
          <w:sz w:val="30"/>
          <w:szCs w:val="30"/>
        </w:rPr>
        <w:t xml:space="preserve"> и астронавт NASA Трейси Дайсон. </w:t>
      </w:r>
    </w:p>
    <w:p w:rsidR="00E54C6C" w:rsidRDefault="00E54C6C" w:rsidP="00E54C6C">
      <w:pPr>
        <w:spacing w:after="0" w:line="240" w:lineRule="auto"/>
        <w:ind w:firstLine="709"/>
        <w:jc w:val="both"/>
        <w:rPr>
          <w:sz w:val="30"/>
          <w:szCs w:val="30"/>
        </w:rPr>
      </w:pPr>
      <w:r>
        <w:rPr>
          <w:sz w:val="30"/>
          <w:szCs w:val="30"/>
        </w:rPr>
        <w:lastRenderedPageBreak/>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E54C6C">
      <w:pPr>
        <w:spacing w:after="0" w:line="240" w:lineRule="auto"/>
        <w:ind w:firstLine="709"/>
        <w:jc w:val="both"/>
        <w:rPr>
          <w:rFonts w:eastAsia="Calibri"/>
          <w:i/>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E54C6C">
      <w:pPr>
        <w:spacing w:after="0" w:line="240" w:lineRule="auto"/>
        <w:jc w:val="center"/>
        <w:rPr>
          <w:b/>
          <w:sz w:val="30"/>
          <w:szCs w:val="30"/>
        </w:rPr>
      </w:pPr>
      <w:r>
        <w:rPr>
          <w:b/>
          <w:sz w:val="30"/>
          <w:szCs w:val="30"/>
        </w:rPr>
        <w:t>АНТАРКТИДА: НА РАВНЫХ С КРУПНЕЙШИМИ ДЕРЖАВАМИ</w:t>
      </w:r>
    </w:p>
    <w:p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E54C6C">
      <w:pPr>
        <w:spacing w:after="0" w:line="280" w:lineRule="exact"/>
        <w:jc w:val="both"/>
        <w:rPr>
          <w:i/>
          <w:strike/>
          <w:sz w:val="30"/>
          <w:szCs w:val="30"/>
        </w:rPr>
      </w:pPr>
      <w:r>
        <w:rPr>
          <w:b/>
          <w:i/>
          <w:sz w:val="30"/>
          <w:szCs w:val="30"/>
        </w:rPr>
        <w:t xml:space="preserve">Справочно: </w:t>
      </w:r>
      <w:r>
        <w:rPr>
          <w:bCs/>
          <w:i/>
          <w:sz w:val="30"/>
          <w:szCs w:val="30"/>
        </w:rPr>
        <w:t>в</w:t>
      </w:r>
      <w:r>
        <w:rPr>
          <w:i/>
          <w:sz w:val="30"/>
          <w:szCs w:val="30"/>
        </w:rPr>
        <w:t xml:space="preserve"> исследованиях Антарктиды белорусы принимают участие </w:t>
      </w:r>
      <w:r>
        <w:rPr>
          <w:i/>
          <w:sz w:val="30"/>
          <w:szCs w:val="30"/>
        </w:rPr>
        <w:br/>
        <w:t>с 1955 года. В составе советских экспедиций на ледовом континенте побывало более 100 наших соотечественников.</w:t>
      </w:r>
    </w:p>
    <w:p w:rsidR="00E54C6C" w:rsidRDefault="00E54C6C" w:rsidP="00E54C6C">
      <w:pPr>
        <w:spacing w:after="0" w:line="240" w:lineRule="auto"/>
        <w:ind w:firstLine="709"/>
        <w:jc w:val="both"/>
        <w:rPr>
          <w:sz w:val="30"/>
          <w:szCs w:val="30"/>
        </w:rPr>
      </w:pPr>
      <w:r>
        <w:rPr>
          <w:b/>
          <w:sz w:val="30"/>
          <w:szCs w:val="30"/>
        </w:rPr>
        <w:t xml:space="preserve">При поддержке Главы государства </w:t>
      </w:r>
      <w:proofErr w:type="spellStart"/>
      <w:r>
        <w:rPr>
          <w:b/>
          <w:sz w:val="30"/>
          <w:szCs w:val="30"/>
        </w:rPr>
        <w:t>А.Г.Лукашенко</w:t>
      </w:r>
      <w:proofErr w:type="spellEnd"/>
      <w:r>
        <w:rPr>
          <w:b/>
          <w:sz w:val="30"/>
          <w:szCs w:val="30"/>
        </w:rPr>
        <w:t xml:space="preserve">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E54C6C">
      <w:pPr>
        <w:spacing w:after="0" w:line="223" w:lineRule="auto"/>
        <w:ind w:firstLine="709"/>
        <w:jc w:val="both"/>
        <w:rPr>
          <w:sz w:val="30"/>
          <w:szCs w:val="30"/>
        </w:rPr>
      </w:pPr>
      <w:r>
        <w:rPr>
          <w:sz w:val="30"/>
          <w:szCs w:val="30"/>
        </w:rPr>
        <w:t xml:space="preserve">– проводить мониторинг </w:t>
      </w:r>
      <w:proofErr w:type="spellStart"/>
      <w:r>
        <w:rPr>
          <w:sz w:val="30"/>
          <w:szCs w:val="30"/>
        </w:rPr>
        <w:t>озоносферы</w:t>
      </w:r>
      <w:proofErr w:type="spellEnd"/>
      <w:r>
        <w:rPr>
          <w:sz w:val="30"/>
          <w:szCs w:val="30"/>
        </w:rPr>
        <w:t xml:space="preserve">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E54C6C">
      <w:pPr>
        <w:spacing w:after="0" w:line="240" w:lineRule="auto"/>
        <w:jc w:val="both"/>
        <w:rPr>
          <w:i/>
          <w:sz w:val="30"/>
          <w:szCs w:val="30"/>
        </w:rPr>
      </w:pPr>
      <w:r>
        <w:rPr>
          <w:b/>
          <w:i/>
          <w:sz w:val="30"/>
          <w:szCs w:val="30"/>
        </w:rPr>
        <w:t xml:space="preserve">Справочно: </w:t>
      </w:r>
      <w:r>
        <w:rPr>
          <w:i/>
          <w:sz w:val="30"/>
          <w:szCs w:val="30"/>
        </w:rPr>
        <w:t>впервые выполнена оценка выбросов стойких органических загрязнителей в Антарктике за 30-летний период.</w:t>
      </w:r>
    </w:p>
    <w:p w:rsidR="00E54C6C" w:rsidRDefault="00E54C6C" w:rsidP="00E54C6C">
      <w:pPr>
        <w:spacing w:after="0" w:line="240" w:lineRule="auto"/>
        <w:ind w:firstLine="709"/>
        <w:jc w:val="both"/>
        <w:rPr>
          <w:sz w:val="30"/>
          <w:szCs w:val="30"/>
        </w:rPr>
      </w:pPr>
      <w:r>
        <w:rPr>
          <w:sz w:val="30"/>
          <w:szCs w:val="30"/>
        </w:rPr>
        <w:t>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стран-технологических лидеров в данном регионе.</w:t>
      </w:r>
    </w:p>
    <w:p w:rsidR="00E54C6C" w:rsidRDefault="00E54C6C" w:rsidP="00E54C6C">
      <w:pPr>
        <w:spacing w:after="0" w:line="240" w:lineRule="auto"/>
        <w:ind w:firstLine="709"/>
        <w:jc w:val="both"/>
        <w:rPr>
          <w:sz w:val="30"/>
          <w:szCs w:val="30"/>
        </w:rPr>
      </w:pPr>
      <w:r>
        <w:rPr>
          <w:sz w:val="30"/>
          <w:szCs w:val="30"/>
        </w:rPr>
        <w:lastRenderedPageBreak/>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E54C6C">
      <w:pPr>
        <w:spacing w:after="0" w:line="240" w:lineRule="auto"/>
        <w:ind w:firstLine="709"/>
        <w:jc w:val="center"/>
        <w:rPr>
          <w:sz w:val="30"/>
          <w:szCs w:val="30"/>
        </w:rPr>
      </w:pPr>
      <w:r>
        <w:rPr>
          <w:sz w:val="30"/>
          <w:szCs w:val="30"/>
        </w:rPr>
        <w:t>****</w:t>
      </w:r>
    </w:p>
    <w:p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а также для автоматизации процессов обнаружения новообразований в легких на основе компьютерно-</w:t>
      </w:r>
      <w:proofErr w:type="spellStart"/>
      <w:r>
        <w:rPr>
          <w:sz w:val="30"/>
          <w:szCs w:val="30"/>
        </w:rPr>
        <w:t>томографических</w:t>
      </w:r>
      <w:proofErr w:type="spellEnd"/>
      <w:r>
        <w:rPr>
          <w:sz w:val="30"/>
          <w:szCs w:val="30"/>
        </w:rPr>
        <w:t xml:space="preserve"> изображений; </w:t>
      </w:r>
    </w:p>
    <w:p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E54C6C">
      <w:pPr>
        <w:spacing w:after="0" w:line="240" w:lineRule="auto"/>
        <w:ind w:firstLine="709"/>
        <w:jc w:val="both"/>
        <w:rPr>
          <w:sz w:val="30"/>
          <w:szCs w:val="30"/>
        </w:rPr>
      </w:pPr>
      <w:r>
        <w:rPr>
          <w:sz w:val="30"/>
          <w:szCs w:val="30"/>
        </w:rPr>
        <w:t xml:space="preserve">спортивный электромобиль </w:t>
      </w:r>
      <w:proofErr w:type="spellStart"/>
      <w:r>
        <w:rPr>
          <w:sz w:val="30"/>
          <w:szCs w:val="30"/>
        </w:rPr>
        <w:t>Electro</w:t>
      </w:r>
      <w:proofErr w:type="spellEnd"/>
      <w:r>
        <w:rPr>
          <w:sz w:val="30"/>
          <w:szCs w:val="30"/>
        </w:rPr>
        <w:t xml:space="preserve"> </w:t>
      </w:r>
      <w:proofErr w:type="spellStart"/>
      <w:r>
        <w:rPr>
          <w:sz w:val="30"/>
          <w:szCs w:val="30"/>
        </w:rPr>
        <w:t>Roadster</w:t>
      </w:r>
      <w:proofErr w:type="spellEnd"/>
      <w:r>
        <w:rPr>
          <w:sz w:val="30"/>
          <w:szCs w:val="30"/>
        </w:rPr>
        <w:t>;</w:t>
      </w:r>
    </w:p>
    <w:p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E54C6C">
      <w:pPr>
        <w:pStyle w:val="3"/>
        <w:spacing w:after="0"/>
        <w:ind w:firstLine="709"/>
        <w:jc w:val="both"/>
        <w:rPr>
          <w:rFonts w:eastAsia="Calibri"/>
          <w:sz w:val="30"/>
          <w:szCs w:val="30"/>
        </w:rPr>
      </w:pPr>
      <w:r>
        <w:rPr>
          <w:rFonts w:eastAsia="Calibri"/>
          <w:spacing w:val="-4"/>
          <w:sz w:val="30"/>
          <w:szCs w:val="30"/>
        </w:rPr>
        <w:t xml:space="preserve">разработаны и изготовлены экспериментальные образцы </w:t>
      </w:r>
      <w:proofErr w:type="spellStart"/>
      <w:r>
        <w:rPr>
          <w:rFonts w:eastAsia="Calibri"/>
          <w:spacing w:val="-4"/>
          <w:sz w:val="30"/>
          <w:szCs w:val="30"/>
        </w:rPr>
        <w:t>мехатронного</w:t>
      </w:r>
      <w:proofErr w:type="spellEnd"/>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E54C6C">
      <w:pPr>
        <w:spacing w:after="0" w:line="240" w:lineRule="auto"/>
        <w:ind w:firstLine="709"/>
        <w:jc w:val="both"/>
        <w:rPr>
          <w:rFonts w:eastAsia="Calibri"/>
          <w:sz w:val="30"/>
          <w:szCs w:val="30"/>
        </w:rPr>
      </w:pPr>
      <w:r>
        <w:rPr>
          <w:sz w:val="30"/>
          <w:szCs w:val="30"/>
        </w:rPr>
        <w:t xml:space="preserve">разработан комплекс конструкторских, схемотехнических и программно-алгоритмических решений и изготовлен экспериментальный </w:t>
      </w:r>
      <w:r>
        <w:rPr>
          <w:sz w:val="30"/>
          <w:szCs w:val="30"/>
        </w:rPr>
        <w:lastRenderedPageBreak/>
        <w:t>образец тяговой аккумуляторной батареи легкового электромобиля БЕЛДЖИ еХ50, проведены испытания.</w:t>
      </w:r>
    </w:p>
    <w:p w:rsidR="00E54C6C" w:rsidRDefault="00E54C6C" w:rsidP="00E54C6C">
      <w:pPr>
        <w:spacing w:before="120" w:after="0" w:line="280" w:lineRule="exact"/>
        <w:jc w:val="both"/>
        <w:rPr>
          <w:i/>
          <w:sz w:val="30"/>
          <w:szCs w:val="30"/>
        </w:rPr>
      </w:pPr>
      <w:r>
        <w:rPr>
          <w:b/>
          <w:i/>
          <w:sz w:val="30"/>
          <w:szCs w:val="30"/>
        </w:rPr>
        <w:t xml:space="preserve">Справочно: </w:t>
      </w:r>
      <w:r>
        <w:rPr>
          <w:i/>
          <w:sz w:val="30"/>
          <w:szCs w:val="30"/>
        </w:rPr>
        <w:t>преимущества электротранспорта перед транспортом с двигателями </w:t>
      </w:r>
      <w:hyperlink r:id="rId8" w:tooltip="Двигатель внешнего сгорания" w:history="1">
        <w:r>
          <w:rPr>
            <w:rStyle w:val="ad"/>
            <w:i/>
            <w:sz w:val="30"/>
            <w:szCs w:val="30"/>
          </w:rPr>
          <w:t>внешнего</w:t>
        </w:r>
      </w:hyperlink>
      <w:r>
        <w:rPr>
          <w:i/>
          <w:sz w:val="30"/>
          <w:szCs w:val="30"/>
        </w:rPr>
        <w:t> или </w:t>
      </w:r>
      <w:hyperlink r:id="rId9"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hyperlink r:id="rId10" w:tooltip="Экология" w:history="1">
        <w:r>
          <w:rPr>
            <w:rStyle w:val="ad"/>
            <w:i/>
            <w:sz w:val="30"/>
            <w:szCs w:val="30"/>
          </w:rPr>
          <w:t>экологичность</w:t>
        </w:r>
      </w:hyperlink>
      <w:r>
        <w:rPr>
          <w:i/>
          <w:sz w:val="30"/>
          <w:szCs w:val="30"/>
        </w:rPr>
        <w:t xml:space="preserve">. </w:t>
      </w:r>
    </w:p>
    <w:p w:rsidR="00E54C6C" w:rsidRDefault="00E54C6C" w:rsidP="00E54C6C">
      <w:pPr>
        <w:spacing w:after="0" w:line="280" w:lineRule="exact"/>
        <w:ind w:firstLine="567"/>
        <w:jc w:val="both"/>
        <w:rPr>
          <w:i/>
          <w:sz w:val="30"/>
          <w:szCs w:val="30"/>
        </w:rPr>
      </w:pPr>
      <w:r>
        <w:rPr>
          <w:i/>
          <w:spacing w:val="12"/>
          <w:sz w:val="30"/>
          <w:szCs w:val="30"/>
        </w:rPr>
        <w:t>Постановлением Совета Министров Республики Беларусь от 9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Default="00E54C6C" w:rsidP="00E54C6C">
      <w:pPr>
        <w:spacing w:after="0" w:line="280" w:lineRule="exact"/>
        <w:ind w:firstLine="567"/>
        <w:jc w:val="both"/>
        <w:rPr>
          <w:i/>
          <w:sz w:val="30"/>
          <w:szCs w:val="30"/>
        </w:rPr>
      </w:pPr>
      <w:r>
        <w:rPr>
          <w:i/>
          <w:sz w:val="30"/>
          <w:szCs w:val="30"/>
        </w:rPr>
        <w:t xml:space="preserve">Для реализации госпрограммы создан инновационно-промышленный кластер «Электротранспорт», в который вошли такие компании, как МАЗ, БЕЛАЗ, МТЗ, </w:t>
      </w:r>
      <w:proofErr w:type="spellStart"/>
      <w:r>
        <w:rPr>
          <w:i/>
          <w:sz w:val="30"/>
          <w:szCs w:val="30"/>
        </w:rPr>
        <w:t>Белкоммунмаш</w:t>
      </w:r>
      <w:proofErr w:type="spellEnd"/>
      <w:r>
        <w:rPr>
          <w:i/>
          <w:sz w:val="30"/>
          <w:szCs w:val="30"/>
        </w:rPr>
        <w:t xml:space="preserve">, </w:t>
      </w:r>
      <w:proofErr w:type="spellStart"/>
      <w:r>
        <w:rPr>
          <w:i/>
          <w:sz w:val="30"/>
          <w:szCs w:val="30"/>
        </w:rPr>
        <w:t>Могилевлифтмаш</w:t>
      </w:r>
      <w:proofErr w:type="spellEnd"/>
      <w:r>
        <w:rPr>
          <w:i/>
          <w:sz w:val="30"/>
          <w:szCs w:val="30"/>
        </w:rPr>
        <w:t>, «Измеритель», ОИМ НАН Беларуси, БНТУ, «ЭТОН-ЭЛТРАНС» и др.</w:t>
      </w:r>
    </w:p>
    <w:p w:rsidR="00E54C6C" w:rsidRDefault="00E54C6C" w:rsidP="00E54C6C">
      <w:pPr>
        <w:spacing w:after="0" w:line="280" w:lineRule="exact"/>
        <w:ind w:firstLine="567"/>
        <w:jc w:val="both"/>
        <w:rPr>
          <w:i/>
          <w:sz w:val="30"/>
          <w:szCs w:val="30"/>
        </w:rPr>
      </w:pPr>
      <w:r>
        <w:rPr>
          <w:i/>
          <w:sz w:val="30"/>
          <w:szCs w:val="30"/>
        </w:rPr>
        <w:t xml:space="preserve">Первый отечественный электромобиль, созданный на базе </w:t>
      </w:r>
      <w:proofErr w:type="spellStart"/>
      <w:r>
        <w:rPr>
          <w:i/>
          <w:sz w:val="30"/>
          <w:szCs w:val="30"/>
        </w:rPr>
        <w:t>Geely</w:t>
      </w:r>
      <w:proofErr w:type="spellEnd"/>
      <w:r>
        <w:rPr>
          <w:i/>
          <w:sz w:val="30"/>
          <w:szCs w:val="30"/>
        </w:rPr>
        <w:t xml:space="preserve">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w:t>
      </w:r>
      <w:proofErr w:type="spellStart"/>
      <w:r>
        <w:rPr>
          <w:i/>
          <w:sz w:val="30"/>
          <w:szCs w:val="30"/>
        </w:rPr>
        <w:t>электрокомпонентов</w:t>
      </w:r>
      <w:proofErr w:type="spellEnd"/>
      <w:r>
        <w:rPr>
          <w:i/>
          <w:sz w:val="30"/>
          <w:szCs w:val="30"/>
        </w:rPr>
        <w:t>, уточнить их характеристики и приступить к созданию полноценного опытного образца и освоению его производства в стране.</w:t>
      </w:r>
    </w:p>
    <w:p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rsidR="00E54C6C" w:rsidRDefault="00E54C6C" w:rsidP="00E54C6C">
      <w:pPr>
        <w:spacing w:after="0" w:line="240" w:lineRule="auto"/>
        <w:ind w:firstLine="709"/>
        <w:jc w:val="both"/>
        <w:rPr>
          <w:sz w:val="30"/>
          <w:szCs w:val="30"/>
        </w:rPr>
      </w:pPr>
      <w:r>
        <w:rPr>
          <w:sz w:val="30"/>
          <w:szCs w:val="30"/>
        </w:rPr>
        <w:t xml:space="preserve">система для фиксации присутствия субъектов на контролируемой территории, основанная на </w:t>
      </w:r>
      <w:proofErr w:type="spellStart"/>
      <w:r>
        <w:rPr>
          <w:sz w:val="30"/>
          <w:szCs w:val="30"/>
        </w:rPr>
        <w:t>нейросетевых</w:t>
      </w:r>
      <w:proofErr w:type="spellEnd"/>
      <w:r>
        <w:rPr>
          <w:sz w:val="30"/>
          <w:szCs w:val="30"/>
        </w:rPr>
        <w:t xml:space="preserve"> методах распознавания лиц;</w:t>
      </w:r>
    </w:p>
    <w:p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E54C6C">
      <w:pPr>
        <w:spacing w:after="0" w:line="240" w:lineRule="auto"/>
        <w:ind w:firstLine="709"/>
        <w:jc w:val="both"/>
        <w:rPr>
          <w:sz w:val="30"/>
          <w:szCs w:val="30"/>
        </w:rPr>
      </w:pPr>
      <w:r>
        <w:rPr>
          <w:sz w:val="30"/>
          <w:szCs w:val="3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r>
        <w:rPr>
          <w:sz w:val="30"/>
          <w:szCs w:val="30"/>
        </w:rPr>
        <w:t>****</w:t>
      </w:r>
    </w:p>
    <w:p w:rsidR="00E54C6C" w:rsidRDefault="00E54C6C" w:rsidP="00E54C6C">
      <w:pPr>
        <w:spacing w:after="0" w:line="240" w:lineRule="auto"/>
        <w:ind w:firstLine="708"/>
        <w:jc w:val="both"/>
        <w:rPr>
          <w:sz w:val="30"/>
          <w:szCs w:val="30"/>
        </w:rPr>
      </w:pPr>
      <w:r>
        <w:rPr>
          <w:spacing w:val="-2"/>
          <w:sz w:val="30"/>
          <w:szCs w:val="30"/>
        </w:rPr>
        <w:lastRenderedPageBreak/>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E54C6C">
      <w:pPr>
        <w:spacing w:after="0" w:line="230" w:lineRule="auto"/>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bookmarkStart w:id="0" w:name="_GoBack"/>
      <w:bookmarkEnd w:id="0"/>
    </w:p>
    <w:sectPr w:rsidR="00E54C6C" w:rsidSect="00F61180">
      <w:headerReference w:type="default" r:id="rId11"/>
      <w:pgSz w:w="11906" w:h="16838"/>
      <w:pgMar w:top="1134" w:right="70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FD" w:rsidRDefault="00E161FD" w:rsidP="008D6350">
      <w:pPr>
        <w:spacing w:after="0" w:line="240" w:lineRule="auto"/>
      </w:pPr>
      <w:r>
        <w:separator/>
      </w:r>
    </w:p>
  </w:endnote>
  <w:endnote w:type="continuationSeparator" w:id="0">
    <w:p w:rsidR="00E161FD" w:rsidRDefault="00E161FD"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FD" w:rsidRDefault="00E161FD" w:rsidP="008D6350">
      <w:pPr>
        <w:spacing w:after="0" w:line="240" w:lineRule="auto"/>
      </w:pPr>
      <w:r>
        <w:separator/>
      </w:r>
    </w:p>
  </w:footnote>
  <w:footnote w:type="continuationSeparator" w:id="0">
    <w:p w:rsidR="00E161FD" w:rsidRDefault="00E161FD"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F61180">
          <w:rPr>
            <w:noProof/>
          </w:rPr>
          <w:t>2</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9161DA"/>
    <w:multiLevelType w:val="hybridMultilevel"/>
    <w:tmpl w:val="2F60D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1"/>
  </w:num>
  <w:num w:numId="3">
    <w:abstractNumId w:val="2"/>
  </w:num>
  <w:num w:numId="4">
    <w:abstractNumId w:val="0"/>
  </w:num>
  <w:num w:numId="5">
    <w:abstractNumId w:val="4"/>
  </w:num>
  <w:num w:numId="6">
    <w:abstractNumId w:val="23"/>
  </w:num>
  <w:num w:numId="7">
    <w:abstractNumId w:val="20"/>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6"/>
  </w:num>
  <w:num w:numId="13">
    <w:abstractNumId w:val="8"/>
  </w:num>
  <w:num w:numId="14">
    <w:abstractNumId w:val="5"/>
  </w:num>
  <w:num w:numId="15">
    <w:abstractNumId w:val="1"/>
  </w:num>
  <w:num w:numId="16">
    <w:abstractNumId w:val="7"/>
  </w:num>
  <w:num w:numId="17">
    <w:abstractNumId w:val="22"/>
  </w:num>
  <w:num w:numId="18">
    <w:abstractNumId w:val="13"/>
  </w:num>
  <w:num w:numId="19">
    <w:abstractNumId w:val="12"/>
  </w:num>
  <w:num w:numId="20">
    <w:abstractNumId w:val="16"/>
  </w:num>
  <w:num w:numId="21">
    <w:abstractNumId w:val="9"/>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36437"/>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161FD"/>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1180"/>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0%B5%D1%88%D0%BD%D0%B5%D0%B3%D0%BE_%D1%81%D0%B3%D0%BE%D1%80%D0%B0%D0%BD%D0%B8%D1%8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AD%D0%BA%D0%BE%D0%BB%D0%BE%D0%B3%D0%B8%D1%8F" TargetMode="External"/><Relationship Id="rId4" Type="http://schemas.openxmlformats.org/officeDocument/2006/relationships/settings" Target="settings.xml"/><Relationship Id="rId9" Type="http://schemas.openxmlformats.org/officeDocument/2006/relationships/hyperlink" Target="https://ru.wikipedia.org/wiki/%D0%94%D0%B2%D0%B8%D0%B3%D0%B0%D1%82%D0%B5%D0%BB%D1%8C_%D0%B2%D0%BD%D1%83%D1%82%D1%80%D0%B5%D0%BD%D0%BD%D0%B5%D0%B3%D0%BE_%D1%81%D0%B3%D0%BE%D1%80%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3268</Words>
  <Characters>18632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3</cp:revision>
  <cp:lastPrinted>2024-02-13T10:51:00Z</cp:lastPrinted>
  <dcterms:created xsi:type="dcterms:W3CDTF">2024-03-19T06:44:00Z</dcterms:created>
  <dcterms:modified xsi:type="dcterms:W3CDTF">2024-03-19T06:45:00Z</dcterms:modified>
</cp:coreProperties>
</file>