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52" w:rsidRDefault="00B31414" w:rsidP="00B31414">
      <w:pPr>
        <w:pStyle w:val="a3"/>
        <w:jc w:val="both"/>
        <w:rPr>
          <w:sz w:val="48"/>
          <w:szCs w:val="48"/>
        </w:rPr>
      </w:pPr>
      <w:bookmarkStart w:id="0" w:name="_GoBack"/>
      <w:r w:rsidRPr="00B31414">
        <w:rPr>
          <w:sz w:val="48"/>
          <w:szCs w:val="48"/>
        </w:rPr>
        <w:t xml:space="preserve">Оплата производится на расчетный счет по учету средств бюджета: </w:t>
      </w:r>
    </w:p>
    <w:p w:rsidR="00484D52" w:rsidRDefault="00B31414" w:rsidP="00B31414">
      <w:pPr>
        <w:pStyle w:val="a3"/>
        <w:jc w:val="both"/>
        <w:rPr>
          <w:sz w:val="48"/>
          <w:szCs w:val="48"/>
        </w:rPr>
      </w:pPr>
      <w:r w:rsidRPr="00B31414">
        <w:rPr>
          <w:sz w:val="48"/>
          <w:szCs w:val="48"/>
        </w:rPr>
        <w:t xml:space="preserve">ОАО «АСБ </w:t>
      </w:r>
      <w:proofErr w:type="spellStart"/>
      <w:r w:rsidRPr="00B31414">
        <w:rPr>
          <w:sz w:val="48"/>
          <w:szCs w:val="48"/>
        </w:rPr>
        <w:t>Беларусбанк</w:t>
      </w:r>
      <w:proofErr w:type="spellEnd"/>
      <w:r w:rsidRPr="00B31414">
        <w:rPr>
          <w:sz w:val="48"/>
          <w:szCs w:val="48"/>
        </w:rPr>
        <w:t>»,</w:t>
      </w:r>
    </w:p>
    <w:p w:rsidR="00B31414" w:rsidRPr="00B31414" w:rsidRDefault="00B31414" w:rsidP="00B31414">
      <w:pPr>
        <w:pStyle w:val="a3"/>
        <w:jc w:val="both"/>
        <w:rPr>
          <w:rFonts w:asciiTheme="minorHAnsi" w:hAnsiTheme="minorHAnsi"/>
          <w:sz w:val="48"/>
          <w:szCs w:val="48"/>
        </w:rPr>
      </w:pPr>
      <w:r w:rsidRPr="00B31414">
        <w:rPr>
          <w:sz w:val="48"/>
          <w:szCs w:val="48"/>
        </w:rPr>
        <w:t xml:space="preserve"> </w:t>
      </w:r>
      <w:r w:rsidRPr="00B31414">
        <w:rPr>
          <w:rFonts w:asciiTheme="minorHAnsi" w:eastAsiaTheme="minorHAnsi" w:hAnsiTheme="minorHAnsi" w:cstheme="minorBidi"/>
          <w:sz w:val="48"/>
          <w:szCs w:val="48"/>
          <w:lang w:eastAsia="en-US"/>
        </w:rPr>
        <w:t xml:space="preserve">БИК банка AKBBBY2X, </w:t>
      </w:r>
    </w:p>
    <w:p w:rsidR="00B31414" w:rsidRDefault="00484D52" w:rsidP="00B31414">
      <w:pPr>
        <w:pStyle w:val="a3"/>
        <w:jc w:val="both"/>
        <w:rPr>
          <w:sz w:val="48"/>
          <w:szCs w:val="48"/>
        </w:rPr>
      </w:pPr>
      <w:r>
        <w:rPr>
          <w:sz w:val="48"/>
          <w:szCs w:val="48"/>
        </w:rPr>
        <w:t>BY08AKBB36007030000190000000</w:t>
      </w:r>
      <w:r w:rsidR="00B31414" w:rsidRPr="00B31414">
        <w:rPr>
          <w:sz w:val="48"/>
          <w:szCs w:val="48"/>
        </w:rPr>
        <w:t xml:space="preserve"> </w:t>
      </w:r>
    </w:p>
    <w:p w:rsidR="00484D52" w:rsidRPr="00B31414" w:rsidRDefault="00484D52" w:rsidP="00B31414">
      <w:pPr>
        <w:pStyle w:val="a3"/>
        <w:jc w:val="both"/>
        <w:rPr>
          <w:sz w:val="48"/>
          <w:szCs w:val="48"/>
        </w:rPr>
      </w:pPr>
    </w:p>
    <w:p w:rsidR="00B31414" w:rsidRDefault="00B31414" w:rsidP="00B31414">
      <w:pPr>
        <w:pStyle w:val="a3"/>
        <w:numPr>
          <w:ilvl w:val="0"/>
          <w:numId w:val="1"/>
        </w:numPr>
        <w:ind w:left="176" w:hanging="176"/>
        <w:rPr>
          <w:sz w:val="48"/>
          <w:szCs w:val="48"/>
        </w:rPr>
      </w:pPr>
      <w:r w:rsidRPr="00B31414">
        <w:rPr>
          <w:sz w:val="48"/>
          <w:szCs w:val="48"/>
        </w:rPr>
        <w:t>УНП бенефициара 700451296 Главное управление Министерства финансов Р</w:t>
      </w:r>
      <w:r w:rsidR="00484D52">
        <w:rPr>
          <w:sz w:val="48"/>
          <w:szCs w:val="48"/>
        </w:rPr>
        <w:t xml:space="preserve">еспублики </w:t>
      </w:r>
      <w:r w:rsidRPr="00B31414">
        <w:rPr>
          <w:sz w:val="48"/>
          <w:szCs w:val="48"/>
        </w:rPr>
        <w:t>Б</w:t>
      </w:r>
      <w:r w:rsidR="00484D52">
        <w:rPr>
          <w:sz w:val="48"/>
          <w:szCs w:val="48"/>
        </w:rPr>
        <w:t>еларусь по Могилевской области</w:t>
      </w:r>
    </w:p>
    <w:p w:rsidR="00484D52" w:rsidRPr="00B31414" w:rsidRDefault="00484D52" w:rsidP="00484D52">
      <w:pPr>
        <w:pStyle w:val="a3"/>
        <w:ind w:left="176"/>
        <w:rPr>
          <w:sz w:val="48"/>
          <w:szCs w:val="48"/>
        </w:rPr>
      </w:pPr>
    </w:p>
    <w:p w:rsidR="00B31414" w:rsidRDefault="00B31414" w:rsidP="00B31414">
      <w:pPr>
        <w:pStyle w:val="a3"/>
        <w:numPr>
          <w:ilvl w:val="0"/>
          <w:numId w:val="1"/>
        </w:numPr>
        <w:ind w:left="176" w:hanging="176"/>
        <w:rPr>
          <w:sz w:val="48"/>
          <w:szCs w:val="48"/>
        </w:rPr>
      </w:pPr>
      <w:r w:rsidRPr="00B31414">
        <w:rPr>
          <w:sz w:val="48"/>
          <w:szCs w:val="48"/>
        </w:rPr>
        <w:t xml:space="preserve">УНП фактического бенефициара 700187939 Финансовое управление </w:t>
      </w:r>
      <w:proofErr w:type="spellStart"/>
      <w:r w:rsidRPr="00B31414">
        <w:rPr>
          <w:sz w:val="48"/>
          <w:szCs w:val="48"/>
        </w:rPr>
        <w:t>Бобруйского</w:t>
      </w:r>
      <w:proofErr w:type="spellEnd"/>
      <w:r w:rsidR="00484D52">
        <w:rPr>
          <w:sz w:val="48"/>
          <w:szCs w:val="48"/>
        </w:rPr>
        <w:t xml:space="preserve"> </w:t>
      </w:r>
      <w:r w:rsidRPr="00B31414">
        <w:rPr>
          <w:sz w:val="48"/>
          <w:szCs w:val="48"/>
        </w:rPr>
        <w:t>гориспо</w:t>
      </w:r>
      <w:r w:rsidR="00484D52">
        <w:rPr>
          <w:sz w:val="48"/>
          <w:szCs w:val="48"/>
        </w:rPr>
        <w:t>л</w:t>
      </w:r>
      <w:r w:rsidRPr="00B31414">
        <w:rPr>
          <w:sz w:val="48"/>
          <w:szCs w:val="48"/>
        </w:rPr>
        <w:t>кома</w:t>
      </w:r>
    </w:p>
    <w:p w:rsidR="00484D52" w:rsidRDefault="00484D52" w:rsidP="00484D52">
      <w:pPr>
        <w:pStyle w:val="a4"/>
        <w:rPr>
          <w:sz w:val="48"/>
          <w:szCs w:val="48"/>
        </w:rPr>
      </w:pPr>
    </w:p>
    <w:p w:rsidR="00DD0656" w:rsidRPr="00B31414" w:rsidRDefault="00B31414" w:rsidP="00B31414">
      <w:pPr>
        <w:rPr>
          <w:sz w:val="48"/>
          <w:szCs w:val="48"/>
        </w:rPr>
      </w:pPr>
      <w:r w:rsidRPr="00B31414">
        <w:rPr>
          <w:b/>
          <w:sz w:val="48"/>
          <w:szCs w:val="48"/>
        </w:rPr>
        <w:t>Код платежа</w:t>
      </w:r>
      <w:r w:rsidRPr="00B31414">
        <w:rPr>
          <w:sz w:val="48"/>
          <w:szCs w:val="48"/>
        </w:rPr>
        <w:t xml:space="preserve"> – 04301 (для физ</w:t>
      </w:r>
      <w:r w:rsidR="00484D52">
        <w:rPr>
          <w:sz w:val="48"/>
          <w:szCs w:val="48"/>
        </w:rPr>
        <w:t xml:space="preserve">ических </w:t>
      </w:r>
      <w:r w:rsidRPr="00B31414">
        <w:rPr>
          <w:sz w:val="48"/>
          <w:szCs w:val="48"/>
        </w:rPr>
        <w:t>лиц)</w:t>
      </w:r>
      <w:bookmarkEnd w:id="0"/>
    </w:p>
    <w:sectPr w:rsidR="00DD0656" w:rsidRPr="00B31414" w:rsidSect="00DD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9D4"/>
    <w:multiLevelType w:val="hybridMultilevel"/>
    <w:tmpl w:val="65D6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797C"/>
    <w:rsid w:val="00484D52"/>
    <w:rsid w:val="0076797C"/>
    <w:rsid w:val="00B31414"/>
    <w:rsid w:val="00DD0656"/>
    <w:rsid w:val="00E6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dcterms:created xsi:type="dcterms:W3CDTF">2022-02-16T17:21:00Z</dcterms:created>
  <dcterms:modified xsi:type="dcterms:W3CDTF">2024-06-01T17:14:00Z</dcterms:modified>
</cp:coreProperties>
</file>