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A" w:rsidRPr="004E7A3A" w:rsidRDefault="009F5E5A" w:rsidP="009F5E5A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1.1.12</w:t>
      </w:r>
    </w:p>
    <w:p w:rsidR="00F741FA" w:rsidRPr="00F741FA" w:rsidRDefault="00F741FA" w:rsidP="004E3446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1F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1F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  <w:r w:rsidR="00B57274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Pr="00F741F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9F5E5A" w:rsidRPr="00984A59" w:rsidTr="004E344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F5E5A" w:rsidRPr="009F5E5A" w:rsidRDefault="005A6AC4" w:rsidP="009F5E5A">
            <w:pPr>
              <w:pStyle w:val="Style5"/>
              <w:widowControl/>
              <w:spacing w:line="240" w:lineRule="auto"/>
              <w:rPr>
                <w:b/>
                <w:sz w:val="32"/>
                <w:szCs w:val="32"/>
              </w:rPr>
            </w:pPr>
            <w:r w:rsidRPr="00A6197A">
              <w:rPr>
                <w:rStyle w:val="FontStyle12"/>
                <w:i w:val="0"/>
                <w:color w:val="000000" w:themeColor="text1"/>
                <w:sz w:val="28"/>
                <w:szCs w:val="32"/>
              </w:rPr>
              <w:t>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</w:tr>
      <w:tr w:rsidR="009F5E5A" w:rsidRPr="00984A59" w:rsidTr="004E344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5A" w:rsidRPr="009F5E5A" w:rsidRDefault="009F5E5A" w:rsidP="005C73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F5E5A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E3446" w:rsidRPr="004E3446" w:rsidRDefault="004E3446" w:rsidP="004E3446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  <w:shd w:val="clear" w:color="auto" w:fill="FFFFFF"/>
              </w:rPr>
              <w:t>заявление (при долевой собственности на жилое помещение – заявление, подписанное всеми участниками долевой собственности);</w:t>
            </w:r>
          </w:p>
          <w:p w:rsidR="004E3446" w:rsidRPr="004E3446" w:rsidRDefault="004E3446" w:rsidP="004E3446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  <w:shd w:val="clear" w:color="auto" w:fill="FFFFFF"/>
              </w:rPr>
              <w:t xml:space="preserve">технический паспорт либо ведомость технических </w:t>
            </w:r>
            <w:proofErr w:type="gramStart"/>
            <w:r w:rsidRPr="004E3446">
              <w:rPr>
                <w:sz w:val="28"/>
                <w:szCs w:val="28"/>
                <w:shd w:val="clear" w:color="auto" w:fill="FFFFFF"/>
              </w:rPr>
              <w:t>характеристик на</w:t>
            </w:r>
            <w:proofErr w:type="gramEnd"/>
            <w:r w:rsidRPr="004E3446">
              <w:rPr>
                <w:sz w:val="28"/>
                <w:szCs w:val="28"/>
                <w:shd w:val="clear" w:color="auto" w:fill="FFFFFF"/>
              </w:rPr>
              <w:t>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ним);</w:t>
            </w:r>
          </w:p>
          <w:p w:rsidR="004E3446" w:rsidRPr="004E3446" w:rsidRDefault="004E3446" w:rsidP="004E3446">
            <w:pPr>
              <w:pStyle w:val="Style4"/>
              <w:widowControl/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line="240" w:lineRule="auto"/>
              <w:ind w:left="0" w:firstLine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4E3446">
              <w:rPr>
                <w:sz w:val="28"/>
                <w:szCs w:val="28"/>
                <w:shd w:val="clear" w:color="auto" w:fill="FFFFFF"/>
              </w:rPr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 w:rsidRPr="004E3446">
              <w:rPr>
                <w:sz w:val="28"/>
                <w:szCs w:val="28"/>
                <w:shd w:val="clear" w:color="auto" w:fill="FFFFFF"/>
              </w:rPr>
              <w:t>похозяйственную</w:t>
            </w:r>
            <w:proofErr w:type="spellEnd"/>
            <w:r w:rsidRPr="004E3446">
              <w:rPr>
                <w:sz w:val="28"/>
                <w:szCs w:val="28"/>
                <w:shd w:val="clear" w:color="auto" w:fill="FFFFFF"/>
              </w:rPr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</w:t>
            </w:r>
            <w:proofErr w:type="gramEnd"/>
            <w:r w:rsidRPr="004E3446">
              <w:rPr>
                <w:sz w:val="28"/>
                <w:szCs w:val="28"/>
                <w:shd w:val="clear" w:color="auto" w:fill="FFFFFF"/>
              </w:rPr>
              <w:t xml:space="preserve"> и сделок с ним</w:t>
            </w:r>
          </w:p>
        </w:tc>
      </w:tr>
      <w:tr w:rsidR="009F5E5A" w:rsidRPr="00984A59" w:rsidTr="004E344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5A" w:rsidRPr="009F5E5A" w:rsidRDefault="009F5E5A" w:rsidP="003E2EFC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5E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9F5E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9F5E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9F5E5A" w:rsidRPr="009F5E5A" w:rsidRDefault="009F5E5A" w:rsidP="004E3446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5A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месте жительства и составе семьи или копия лицевого счета </w:t>
            </w:r>
          </w:p>
        </w:tc>
      </w:tr>
      <w:tr w:rsidR="009F5E5A" w:rsidRPr="00984A59" w:rsidTr="004E344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5A" w:rsidRPr="009F5E5A" w:rsidRDefault="009F5E5A" w:rsidP="003E2EFC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5E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9F5E5A" w:rsidRPr="009F5E5A" w:rsidRDefault="009F5E5A" w:rsidP="004E34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30" w:right="-187" w:hanging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5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F5E5A" w:rsidRPr="00984A59" w:rsidTr="004E344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5A" w:rsidRPr="009F5E5A" w:rsidRDefault="009F5E5A" w:rsidP="003E2EFC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5E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906B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9F5E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9F5E5A" w:rsidRPr="009F5E5A" w:rsidRDefault="009F5E5A" w:rsidP="009E1741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дней со дня подачи заявления, а в случае запроса документов  и (или)  сведений от других государственных органов, иных организаций - </w:t>
            </w:r>
            <w:r w:rsidR="00FD3D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F5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месяц</w:t>
            </w:r>
            <w:bookmarkStart w:id="0" w:name="_GoBack"/>
            <w:bookmarkEnd w:id="0"/>
          </w:p>
        </w:tc>
      </w:tr>
      <w:tr w:rsidR="009F5E5A" w:rsidRPr="00984A59" w:rsidTr="004E344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5A" w:rsidRPr="009F5E5A" w:rsidRDefault="00906B37" w:rsidP="003E2E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9F5E5A" w:rsidRPr="009F5E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9F5E5A" w:rsidRPr="009F5E5A" w:rsidRDefault="004E3446" w:rsidP="004E3446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бессрочно</w:t>
            </w:r>
          </w:p>
        </w:tc>
      </w:tr>
      <w:tr w:rsidR="009F5E5A" w:rsidRPr="00984A59" w:rsidTr="004E344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5A" w:rsidRPr="009F5E5A" w:rsidRDefault="009F5E5A" w:rsidP="003E2EFC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9F5E5A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9F5E5A" w:rsidRPr="009F5E5A" w:rsidRDefault="009F5E5A" w:rsidP="004E3446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F5E5A">
              <w:rPr>
                <w:sz w:val="28"/>
                <w:szCs w:val="28"/>
              </w:rPr>
      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предпринимателей)».</w:t>
            </w:r>
          </w:p>
        </w:tc>
      </w:tr>
    </w:tbl>
    <w:p w:rsidR="00025E15" w:rsidRDefault="00025E15" w:rsidP="005A6AC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E2EFC" w:rsidRDefault="003E2EFC" w:rsidP="003E2EFC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6AC4" w:rsidRDefault="005A6AC4" w:rsidP="005A6AC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968" w:rsidRPr="002F5968" w:rsidRDefault="002F5968" w:rsidP="002F5968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Образец заявления                             </w:t>
      </w:r>
    </w:p>
    <w:p w:rsidR="002F5968" w:rsidRPr="002F5968" w:rsidRDefault="002F5968" w:rsidP="002F5968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исполнительный комитет </w:t>
      </w:r>
    </w:p>
    <w:p w:rsidR="002F5968" w:rsidRPr="002F5968" w:rsidRDefault="002F5968" w:rsidP="002F596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2F5968" w:rsidRPr="002F5968" w:rsidRDefault="002F5968" w:rsidP="002F5968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2F5968" w:rsidRPr="002F5968" w:rsidRDefault="002F5968" w:rsidP="002F596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 домашний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40-13-25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2F5968" w:rsidRPr="002F5968" w:rsidRDefault="002F5968" w:rsidP="002F596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8-029-613-25-11</w:t>
      </w:r>
    </w:p>
    <w:p w:rsidR="002F5968" w:rsidRPr="002F5968" w:rsidRDefault="002F5968" w:rsidP="002F596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 1325180</w:t>
      </w:r>
    </w:p>
    <w:p w:rsidR="002F5968" w:rsidRPr="002F5968" w:rsidRDefault="002F5968" w:rsidP="002F596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3120556М035РВ8</w:t>
      </w:r>
    </w:p>
    <w:p w:rsidR="002F5968" w:rsidRPr="002F5968" w:rsidRDefault="002F5968" w:rsidP="002F5968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</w:t>
      </w:r>
      <w:proofErr w:type="gramStart"/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обруйска</w:t>
      </w:r>
    </w:p>
    <w:p w:rsidR="002F5968" w:rsidRPr="002F5968" w:rsidRDefault="002F5968" w:rsidP="002F596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2F5968" w:rsidRPr="002F5968" w:rsidRDefault="002F5968" w:rsidP="002F5968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68" w:rsidRPr="002F5968" w:rsidRDefault="002F5968" w:rsidP="002F5968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ЗАЯВЛЕНИЕ</w:t>
      </w:r>
    </w:p>
    <w:p w:rsidR="002F5968" w:rsidRPr="002F5968" w:rsidRDefault="002F5968" w:rsidP="002F5968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68" w:rsidRPr="002F5968" w:rsidRDefault="002F5968" w:rsidP="002F59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968" w:rsidRPr="002F5968" w:rsidRDefault="002F5968" w:rsidP="002F59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F596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F596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Прошу принять решение о  признании дома </w:t>
      </w:r>
      <w:r w:rsidRPr="002F596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10</w:t>
      </w:r>
      <w:r w:rsidRPr="002F596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ул. </w:t>
      </w:r>
      <w:r w:rsidRPr="002F596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Чапаева</w:t>
      </w:r>
      <w:r w:rsidRPr="002F596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(жилого помещения в жилом доме) не соответствующим установленным для проживания санитарным и техническим требованиям.</w:t>
      </w:r>
    </w:p>
    <w:p w:rsidR="002F5968" w:rsidRPr="002F5968" w:rsidRDefault="002F5968" w:rsidP="002F5968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5968" w:rsidRPr="002F5968" w:rsidRDefault="002F5968" w:rsidP="002F5968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 следующие документы: 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(перечень прилагаемых документов).</w:t>
      </w:r>
    </w:p>
    <w:p w:rsidR="002F5968" w:rsidRPr="002F5968" w:rsidRDefault="002F5968" w:rsidP="002F5968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68" w:rsidRPr="002F5968" w:rsidRDefault="002F5968" w:rsidP="002F5968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68" w:rsidRPr="002F5968" w:rsidRDefault="002F5968" w:rsidP="002F59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Дата__1.11.20</w:t>
      </w:r>
      <w:r w:rsidR="00483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Pr="002F5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Подпись___________</w:t>
      </w:r>
    </w:p>
    <w:p w:rsidR="002F5968" w:rsidRPr="002F5968" w:rsidRDefault="002F5968" w:rsidP="002F5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68" w:rsidRPr="002F5968" w:rsidRDefault="002F5968" w:rsidP="002F5968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5968" w:rsidRPr="002F5968" w:rsidRDefault="002F5968" w:rsidP="002F5968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68" w:rsidRPr="002F5968" w:rsidRDefault="002F5968" w:rsidP="002F5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968" w:rsidRDefault="002F5968"/>
    <w:sectPr w:rsidR="002F5968" w:rsidSect="004E3446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A7DA4"/>
    <w:multiLevelType w:val="hybridMultilevel"/>
    <w:tmpl w:val="747C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00445"/>
    <w:multiLevelType w:val="hybridMultilevel"/>
    <w:tmpl w:val="124C595A"/>
    <w:lvl w:ilvl="0" w:tplc="FA264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976C4"/>
    <w:multiLevelType w:val="hybridMultilevel"/>
    <w:tmpl w:val="C690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F5E5A"/>
    <w:rsid w:val="00025E15"/>
    <w:rsid w:val="000A59E8"/>
    <w:rsid w:val="001173E5"/>
    <w:rsid w:val="002F5968"/>
    <w:rsid w:val="003612E2"/>
    <w:rsid w:val="003E2EFC"/>
    <w:rsid w:val="00452A6F"/>
    <w:rsid w:val="00483021"/>
    <w:rsid w:val="004C3D5B"/>
    <w:rsid w:val="004E3446"/>
    <w:rsid w:val="005A6AC4"/>
    <w:rsid w:val="005B461C"/>
    <w:rsid w:val="006E5636"/>
    <w:rsid w:val="00710D76"/>
    <w:rsid w:val="00906B37"/>
    <w:rsid w:val="009E1741"/>
    <w:rsid w:val="009F5E5A"/>
    <w:rsid w:val="00A92A6C"/>
    <w:rsid w:val="00B521BC"/>
    <w:rsid w:val="00B57274"/>
    <w:rsid w:val="00DC2B9D"/>
    <w:rsid w:val="00F445A3"/>
    <w:rsid w:val="00F741FA"/>
    <w:rsid w:val="00FD3D2B"/>
    <w:rsid w:val="00FD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F5E5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F5E5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E5A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9F5E5A"/>
    <w:rPr>
      <w:b/>
      <w:bCs/>
    </w:rPr>
  </w:style>
  <w:style w:type="paragraph" w:styleId="a4">
    <w:name w:val="Normal (Web)"/>
    <w:basedOn w:val="a"/>
    <w:rsid w:val="009F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5E5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2">
    <w:name w:val="Font Style12"/>
    <w:rsid w:val="009F5E5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9F5E5A"/>
    <w:pPr>
      <w:widowControl w:val="0"/>
      <w:autoSpaceDE w:val="0"/>
      <w:autoSpaceDN w:val="0"/>
      <w:adjustRightInd w:val="0"/>
      <w:spacing w:after="0" w:line="319" w:lineRule="exact"/>
      <w:ind w:hanging="33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rsid w:val="009F5E5A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9F5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2021-05-27T23:57:00Z</dcterms:created>
  <dcterms:modified xsi:type="dcterms:W3CDTF">2022-09-22T17:46:00Z</dcterms:modified>
</cp:coreProperties>
</file>