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43" w:rsidRPr="004E7A3A" w:rsidRDefault="000A7543" w:rsidP="000A7543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1.1.15</w:t>
      </w:r>
    </w:p>
    <w:p w:rsidR="0095506B" w:rsidRDefault="00515D37" w:rsidP="001C18DD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515D37" w:rsidRPr="00F74A55" w:rsidRDefault="00515D37" w:rsidP="001C18DD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8"/>
      </w:tblGrid>
      <w:tr w:rsidR="000A7543" w:rsidRPr="00984A59" w:rsidTr="001C18DD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A7543" w:rsidRPr="000A7543" w:rsidRDefault="000A7543" w:rsidP="00515D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A7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Принятие решения об отмене решения о переводе жилого помещения в нежилое</w:t>
            </w:r>
          </w:p>
        </w:tc>
      </w:tr>
      <w:tr w:rsidR="000A7543" w:rsidRPr="00984A59" w:rsidTr="001C18DD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3" w:rsidRPr="000A7543" w:rsidRDefault="000A7543" w:rsidP="005C73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A754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A7543" w:rsidRPr="000A7543" w:rsidRDefault="000A7543" w:rsidP="000A75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43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A06892" w:rsidRPr="00817CF2" w:rsidRDefault="000A7543" w:rsidP="00817CF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43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 документ, подтверждающий право собственности на нежилое помещение</w:t>
            </w:r>
          </w:p>
        </w:tc>
      </w:tr>
      <w:tr w:rsidR="000A7543" w:rsidRPr="00984A59" w:rsidTr="001C18DD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0A7543" w:rsidRDefault="000A7543" w:rsidP="005C735A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A754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0A7543" w:rsidRPr="000A7543" w:rsidRDefault="00DB5691" w:rsidP="000A7543">
            <w:pPr>
              <w:numPr>
                <w:ilvl w:val="0"/>
                <w:numId w:val="3"/>
              </w:numPr>
              <w:spacing w:after="0" w:line="240" w:lineRule="auto"/>
              <w:ind w:left="0" w:right="-18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A7543" w:rsidRPr="00984A59" w:rsidTr="001C18DD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3" w:rsidRPr="000A7543" w:rsidRDefault="000A7543" w:rsidP="005C735A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A754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435DD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0A754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0A7543" w:rsidRPr="000A7543" w:rsidRDefault="000A7543" w:rsidP="000A754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43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заявления.</w:t>
            </w:r>
          </w:p>
        </w:tc>
      </w:tr>
      <w:tr w:rsidR="000A7543" w:rsidRPr="00984A59" w:rsidTr="001C18DD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0A7543" w:rsidRDefault="00435DD2" w:rsidP="005C735A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0A7543" w:rsidRPr="000A754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0A7543" w:rsidRPr="000A7543" w:rsidRDefault="000A7543" w:rsidP="000A754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43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A7543" w:rsidRPr="00984A59" w:rsidTr="001C18DD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0A7543" w:rsidRDefault="000A7543" w:rsidP="005C735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A754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A7543" w:rsidRPr="000A7543" w:rsidRDefault="000A7543" w:rsidP="00DD7729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A7543">
              <w:rPr>
                <w:sz w:val="28"/>
                <w:szCs w:val="28"/>
              </w:rPr>
              <w:t>Жилищный кодекс Республики Беларусь от 28 августа 2012</w:t>
            </w:r>
            <w:r w:rsidR="00DB5691">
              <w:rPr>
                <w:sz w:val="28"/>
                <w:szCs w:val="28"/>
              </w:rPr>
              <w:t xml:space="preserve"> </w:t>
            </w:r>
            <w:r w:rsidRPr="000A7543">
              <w:rPr>
                <w:sz w:val="28"/>
                <w:szCs w:val="28"/>
              </w:rPr>
              <w:t>г. №</w:t>
            </w:r>
            <w:r w:rsidR="00DB5691">
              <w:rPr>
                <w:sz w:val="28"/>
                <w:szCs w:val="28"/>
              </w:rPr>
              <w:t xml:space="preserve"> </w:t>
            </w:r>
            <w:r w:rsidRPr="000A7543">
              <w:rPr>
                <w:sz w:val="28"/>
                <w:szCs w:val="28"/>
              </w:rPr>
              <w:t xml:space="preserve">428-З </w:t>
            </w:r>
          </w:p>
        </w:tc>
      </w:tr>
    </w:tbl>
    <w:p w:rsidR="0038509A" w:rsidRDefault="0038509A" w:rsidP="0038509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509A" w:rsidRDefault="0038509A" w:rsidP="0038509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DD" w:rsidRDefault="001C18D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F24C67" w:rsidRPr="00F24C67" w:rsidRDefault="00F24C67" w:rsidP="00F24C67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F24C67" w:rsidRPr="00F24C67" w:rsidRDefault="00F24C67" w:rsidP="00F24C67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Образец заявления                             </w:t>
      </w:r>
    </w:p>
    <w:p w:rsidR="00F24C67" w:rsidRPr="00F24C67" w:rsidRDefault="00F24C67" w:rsidP="00F24C67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Бобруйский городской исполнительный комитет </w:t>
      </w:r>
    </w:p>
    <w:p w:rsidR="00F24C67" w:rsidRPr="00F24C67" w:rsidRDefault="00F24C67" w:rsidP="00F24C6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F24C67" w:rsidRPr="00F24C67" w:rsidRDefault="00F24C67" w:rsidP="00F24C67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F24C67" w:rsidRPr="00F24C67" w:rsidRDefault="00F24C67" w:rsidP="00F24C6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домашний </w:t>
      </w:r>
      <w:r w:rsidR="00DD77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F24C67" w:rsidRPr="00F24C67" w:rsidRDefault="00F24C67" w:rsidP="00F24C6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</w:p>
    <w:p w:rsidR="00F24C67" w:rsidRPr="00F24C67" w:rsidRDefault="00F24C67" w:rsidP="00F24C6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КВ 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ХХХХХХХ</w:t>
      </w:r>
    </w:p>
    <w:p w:rsidR="00F24C67" w:rsidRPr="00F24C67" w:rsidRDefault="00F24C67" w:rsidP="00F24C6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="00DD77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М0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РВ</w:t>
      </w:r>
      <w:r w:rsidR="00DD77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</w:t>
      </w:r>
    </w:p>
    <w:p w:rsidR="00F24C67" w:rsidRPr="00F24C67" w:rsidRDefault="00F24C67" w:rsidP="00F24C67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</w:t>
      </w:r>
      <w:proofErr w:type="gramStart"/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обруйска</w:t>
      </w:r>
    </w:p>
    <w:p w:rsidR="00F24C67" w:rsidRPr="00F24C67" w:rsidRDefault="00F24C67" w:rsidP="00F24C6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F24C67" w:rsidRPr="00F24C67" w:rsidRDefault="00F24C67" w:rsidP="00F24C6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67" w:rsidRPr="00F24C67" w:rsidRDefault="00F24C67" w:rsidP="00F24C67">
      <w:pPr>
        <w:spacing w:after="0" w:line="240" w:lineRule="auto"/>
        <w:ind w:left="-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4C67" w:rsidRPr="00F24C67" w:rsidRDefault="00F24C67" w:rsidP="00F24C67">
      <w:pPr>
        <w:spacing w:after="0" w:line="240" w:lineRule="auto"/>
        <w:ind w:left="-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67" w:rsidRPr="00F24C67" w:rsidRDefault="00F24C67" w:rsidP="00F2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Прошу отменить решение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№ 33-12 от 12.12.2010 г.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переводе жилого помещения в нежилое </w:t>
      </w:r>
      <w:r w:rsidRPr="00F24C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связи с изменившимися обстоятельствами.</w:t>
      </w:r>
    </w:p>
    <w:p w:rsidR="00F24C67" w:rsidRPr="00F24C67" w:rsidRDefault="00F24C67" w:rsidP="00F24C6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4C67" w:rsidRPr="00F24C67" w:rsidRDefault="00F24C67" w:rsidP="00F24C67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 следующие документы</w:t>
      </w:r>
      <w:r w:rsidRPr="00F24C67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</w:t>
      </w:r>
    </w:p>
    <w:p w:rsidR="00F24C67" w:rsidRPr="00F24C67" w:rsidRDefault="00F24C67" w:rsidP="00F24C67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67" w:rsidRPr="00F24C67" w:rsidRDefault="00F24C67" w:rsidP="00F24C67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67" w:rsidRPr="00F24C67" w:rsidRDefault="00F24C67" w:rsidP="00F24C6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4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F24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F24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24C67" w:rsidRPr="00F24C67" w:rsidRDefault="00F24C67" w:rsidP="00F24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F24C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24C67" w:rsidRPr="00F24C67" w:rsidRDefault="00F24C67" w:rsidP="00F24C67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67" w:rsidRPr="00F24C67" w:rsidRDefault="00F24C67" w:rsidP="00F24C67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67" w:rsidRPr="00F24C67" w:rsidRDefault="00F24C67" w:rsidP="00F24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Дата_01.11.20____                                                    Подпись___________</w:t>
      </w:r>
    </w:p>
    <w:p w:rsidR="00F24C67" w:rsidRPr="000A7543" w:rsidRDefault="00F24C67" w:rsidP="00F24C67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F24C67" w:rsidRPr="000A7543" w:rsidSect="001C18DD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A0C6A"/>
    <w:multiLevelType w:val="hybridMultilevel"/>
    <w:tmpl w:val="774C0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53D"/>
    <w:multiLevelType w:val="hybridMultilevel"/>
    <w:tmpl w:val="701A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543"/>
    <w:rsid w:val="00092CEF"/>
    <w:rsid w:val="000A7543"/>
    <w:rsid w:val="000F61AD"/>
    <w:rsid w:val="001C18DD"/>
    <w:rsid w:val="0038509A"/>
    <w:rsid w:val="0043584F"/>
    <w:rsid w:val="00435DD2"/>
    <w:rsid w:val="00515D37"/>
    <w:rsid w:val="006910EE"/>
    <w:rsid w:val="006E5636"/>
    <w:rsid w:val="00817CF2"/>
    <w:rsid w:val="0095506B"/>
    <w:rsid w:val="00A06892"/>
    <w:rsid w:val="00DB5691"/>
    <w:rsid w:val="00DC2B9D"/>
    <w:rsid w:val="00DD7729"/>
    <w:rsid w:val="00F2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A754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A75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54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0A7543"/>
    <w:rPr>
      <w:b/>
      <w:bCs/>
    </w:rPr>
  </w:style>
  <w:style w:type="paragraph" w:styleId="a4">
    <w:name w:val="Normal (Web)"/>
    <w:basedOn w:val="a"/>
    <w:rsid w:val="000A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11</cp:revision>
  <dcterms:created xsi:type="dcterms:W3CDTF">2021-05-28T00:11:00Z</dcterms:created>
  <dcterms:modified xsi:type="dcterms:W3CDTF">2024-03-09T10:41:00Z</dcterms:modified>
</cp:coreProperties>
</file>