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22" w:rsidRPr="00F74A55" w:rsidRDefault="00654F22" w:rsidP="00654F22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6.1.2</w:t>
      </w:r>
    </w:p>
    <w:p w:rsidR="00654F22" w:rsidRPr="00F74A55" w:rsidRDefault="00654F22" w:rsidP="00DE025B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9"/>
      </w:tblGrid>
      <w:tr w:rsidR="00654F22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654F22" w:rsidRPr="00A40A1A" w:rsidRDefault="00654F22" w:rsidP="00B53833">
            <w:pPr>
              <w:spacing w:after="0" w:line="23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4F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Выдача дубликата свидетельства о направлении на работу </w:t>
            </w:r>
            <w:r w:rsidR="00A40A1A" w:rsidRPr="00A40A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(в случае ликвидации </w:t>
            </w:r>
            <w:r w:rsidR="00D8694D">
              <w:rPr>
                <w:rFonts w:ascii="Times New Roman" w:hAnsi="Times New Roman" w:cs="Times New Roman"/>
                <w:b/>
                <w:sz w:val="28"/>
                <w:szCs w:val="28"/>
              </w:rPr>
              <w:t>учреждения образования</w:t>
            </w:r>
            <w:r w:rsidR="00A40A1A" w:rsidRPr="00A40A1A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654F22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22" w:rsidRDefault="00654F22" w:rsidP="00654F22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654F22" w:rsidRPr="00510CDB" w:rsidRDefault="00654F22" w:rsidP="00DE025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DB">
              <w:rPr>
                <w:rFonts w:ascii="Times New Roman" w:hAnsi="Times New Roman" w:cs="Times New Roman"/>
                <w:sz w:val="28"/>
                <w:szCs w:val="28"/>
              </w:rPr>
              <w:t xml:space="preserve">заявление с указанием причин утраты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свидетельства о направлении на работу или приведения его в негодность</w:t>
            </w:r>
            <w:r w:rsidRPr="00510C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4F22" w:rsidRPr="00510CDB" w:rsidRDefault="00654F22" w:rsidP="00DE025B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или</w:t>
            </w:r>
            <w:r w:rsidRPr="00510CDB">
              <w:rPr>
                <w:rFonts w:ascii="Times New Roman" w:hAnsi="Times New Roman" w:cs="Times New Roman"/>
                <w:sz w:val="28"/>
                <w:szCs w:val="28"/>
              </w:rPr>
              <w:t xml:space="preserve"> иной документ, удостоверяющий личность;</w:t>
            </w:r>
          </w:p>
          <w:p w:rsidR="00875882" w:rsidRPr="00875882" w:rsidRDefault="00654F22" w:rsidP="00875882">
            <w:pPr>
              <w:pStyle w:val="ConsPlusNormal"/>
              <w:widowControl/>
              <w:numPr>
                <w:ilvl w:val="0"/>
                <w:numId w:val="2"/>
              </w:numPr>
              <w:tabs>
                <w:tab w:val="clear" w:pos="720"/>
              </w:tabs>
              <w:ind w:left="459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0CDB">
              <w:rPr>
                <w:rFonts w:ascii="Times New Roman" w:hAnsi="Times New Roman" w:cs="Times New Roman"/>
                <w:sz w:val="28"/>
                <w:szCs w:val="28"/>
              </w:rPr>
              <w:t>пришедш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510CDB">
              <w:rPr>
                <w:rFonts w:ascii="Times New Roman" w:hAnsi="Times New Roman" w:cs="Times New Roman"/>
                <w:sz w:val="28"/>
                <w:szCs w:val="28"/>
              </w:rPr>
              <w:t xml:space="preserve">в негодность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направлении на работу – в случае, если оно пришло в негодность</w:t>
            </w:r>
          </w:p>
        </w:tc>
      </w:tr>
      <w:tr w:rsidR="00654F22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2" w:rsidRPr="005465DE" w:rsidRDefault="00654F22" w:rsidP="00DE025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654F22" w:rsidRPr="00654F22" w:rsidRDefault="00654F22" w:rsidP="00DE025B">
            <w:pPr>
              <w:pStyle w:val="a6"/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ind w:hanging="6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2E0">
              <w:rPr>
                <w:rFonts w:ascii="Times New Roman" w:hAnsi="Times New Roman"/>
                <w:sz w:val="28"/>
                <w:szCs w:val="28"/>
              </w:rPr>
              <w:t>бесплатно</w:t>
            </w:r>
          </w:p>
        </w:tc>
      </w:tr>
      <w:tr w:rsidR="00654F22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22" w:rsidRDefault="00654F22" w:rsidP="00DE025B">
            <w:pPr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Максимальный срок рассмотрения административной процедуры:</w:t>
            </w:r>
          </w:p>
          <w:p w:rsidR="00654F22" w:rsidRPr="00654F22" w:rsidRDefault="00654F22" w:rsidP="00DE025B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510CDB">
              <w:rPr>
                <w:rFonts w:ascii="Times New Roman" w:hAnsi="Times New Roman"/>
                <w:sz w:val="28"/>
                <w:szCs w:val="28"/>
              </w:rPr>
              <w:t xml:space="preserve"> дн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ей </w:t>
            </w:r>
            <w:r w:rsidRPr="00510CDB">
              <w:rPr>
                <w:rFonts w:ascii="Times New Roman" w:hAnsi="Times New Roman"/>
                <w:sz w:val="28"/>
                <w:szCs w:val="28"/>
              </w:rPr>
              <w:t xml:space="preserve">со дня подачи заявления,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при необходимости запроса документов и </w:t>
            </w:r>
            <w:r w:rsidRPr="00510CDB">
              <w:rPr>
                <w:rFonts w:ascii="Times New Roman" w:hAnsi="Times New Roman"/>
                <w:sz w:val="28"/>
                <w:szCs w:val="28"/>
              </w:rPr>
              <w:t xml:space="preserve"> (или) сведений от других   государственных     органов, иных организаций - 1 месяц</w:t>
            </w:r>
          </w:p>
        </w:tc>
      </w:tr>
      <w:tr w:rsidR="00654F22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22" w:rsidRDefault="00654F22" w:rsidP="00DE02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5465D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действия решения, принимаемого при осуществлении административной процедуры: </w:t>
            </w:r>
          </w:p>
          <w:p w:rsidR="00654F22" w:rsidRPr="00654F22" w:rsidRDefault="00654F22" w:rsidP="00DE025B">
            <w:pPr>
              <w:numPr>
                <w:ilvl w:val="0"/>
                <w:numId w:val="4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окончания установленного срока обязательной работы по распределению или направлении на работу</w:t>
            </w:r>
          </w:p>
        </w:tc>
      </w:tr>
      <w:tr w:rsidR="00510895" w:rsidRPr="00984A59" w:rsidTr="00DE025B"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95" w:rsidRDefault="00510895" w:rsidP="0051089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510895" w:rsidRPr="00510895" w:rsidRDefault="00510895" w:rsidP="00510895">
            <w:pPr>
              <w:pStyle w:val="a7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34" w:firstLine="0"/>
              <w:jc w:val="both"/>
              <w:rPr>
                <w:b/>
                <w:bCs/>
                <w:color w:val="000000" w:themeColor="text1"/>
                <w:sz w:val="28"/>
                <w:szCs w:val="28"/>
              </w:rPr>
            </w:pPr>
            <w:bookmarkStart w:id="0" w:name="_GoBack"/>
            <w:r w:rsidRPr="00510895">
              <w:rPr>
                <w:color w:val="000000" w:themeColor="text1"/>
                <w:sz w:val="28"/>
                <w:szCs w:val="28"/>
              </w:rPr>
              <w:t>Указ Президента Республики Беларусь от 26 апреля 2010 г. № 200 «Об административных процедурах, осуществляемых государственными органами и иными организациями по заявлениям граждан;</w:t>
            </w:r>
            <w:bookmarkEnd w:id="0"/>
          </w:p>
        </w:tc>
      </w:tr>
    </w:tbl>
    <w:p w:rsidR="00DE025B" w:rsidRDefault="00DE025B" w:rsidP="00DE025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DE025B" w:rsidRDefault="00DE025B" w:rsidP="00DE025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DE025B" w:rsidRDefault="00DE025B" w:rsidP="00DE025B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DE025B" w:rsidRDefault="00DE025B" w:rsidP="00DE025B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DE025B" w:rsidRPr="005465DE" w:rsidRDefault="00DE025B" w:rsidP="00DE025B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DE025B" w:rsidRDefault="00DE025B" w:rsidP="00DE025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DE025B" w:rsidRDefault="00DE025B" w:rsidP="00DE025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DE025B" w:rsidRDefault="00DE025B" w:rsidP="00DE025B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DE025B" w:rsidRDefault="00DE025B" w:rsidP="00DE025B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025B" w:rsidRDefault="00DE025B" w:rsidP="00DE025B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</w:p>
    <w:p w:rsidR="00DE025B" w:rsidRDefault="00DE025B" w:rsidP="00DE025B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</w:p>
    <w:p w:rsidR="00DE025B" w:rsidRDefault="00DE025B" w:rsidP="00DE025B">
      <w:pPr>
        <w:spacing w:after="0" w:line="228" w:lineRule="auto"/>
        <w:ind w:left="-1134"/>
        <w:jc w:val="both"/>
        <w:rPr>
          <w:rFonts w:ascii="Times New Roman" w:hAnsi="Times New Roman" w:cs="Times New Roman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</w:p>
    <w:p w:rsidR="00DE025B" w:rsidRDefault="00DE025B" w:rsidP="00DE025B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DE025B" w:rsidRDefault="00DE025B" w:rsidP="00DE025B">
      <w:pPr>
        <w:spacing w:after="160" w:line="259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br w:type="page"/>
      </w:r>
    </w:p>
    <w:p w:rsidR="000A5FB3" w:rsidRPr="000A5FB3" w:rsidRDefault="000A5FB3" w:rsidP="000A5F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66FF"/>
          <w:sz w:val="28"/>
          <w:szCs w:val="28"/>
          <w:lang w:eastAsia="ru-RU"/>
        </w:rPr>
      </w:pPr>
      <w:r w:rsidRPr="000A5FB3">
        <w:rPr>
          <w:rFonts w:ascii="Calibri" w:eastAsia="Times New Roman" w:hAnsi="Calibri" w:cs="Times New Roman"/>
          <w:b/>
          <w:color w:val="3366FF"/>
          <w:sz w:val="28"/>
          <w:szCs w:val="28"/>
          <w:u w:val="single"/>
          <w:lang w:eastAsia="ru-RU"/>
        </w:rPr>
        <w:lastRenderedPageBreak/>
        <w:t>Образец заявления</w:t>
      </w:r>
      <w:r w:rsidRPr="000A5FB3">
        <w:rPr>
          <w:rFonts w:ascii="Calibri" w:eastAsia="Times New Roman" w:hAnsi="Calibri" w:cs="Times New Roman"/>
          <w:color w:val="3366FF"/>
          <w:sz w:val="28"/>
          <w:szCs w:val="28"/>
          <w:lang w:eastAsia="ru-RU"/>
        </w:rPr>
        <w:t xml:space="preserve">                   </w:t>
      </w:r>
    </w:p>
    <w:p w:rsidR="000A5FB3" w:rsidRPr="000A5FB3" w:rsidRDefault="000A5FB3" w:rsidP="000A5FB3">
      <w:pPr>
        <w:spacing w:line="280" w:lineRule="exact"/>
        <w:ind w:left="4680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0A5FB3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                                                           </w:t>
      </w:r>
      <w:r w:rsidRPr="000A5FB3">
        <w:rPr>
          <w:rFonts w:ascii="Calibri" w:eastAsia="Times New Roman" w:hAnsi="Calibri" w:cs="Times New Roman"/>
          <w:lang w:eastAsia="ru-RU"/>
        </w:rPr>
        <w:t xml:space="preserve">                                                            </w:t>
      </w:r>
      <w:r w:rsidRPr="000A5FB3">
        <w:rPr>
          <w:rFonts w:ascii="Times New Roman" w:eastAsia="Times New Roman" w:hAnsi="Times New Roman" w:cs="Times New Roman"/>
          <w:iCs/>
          <w:sz w:val="30"/>
          <w:lang w:eastAsia="ru-RU"/>
        </w:rPr>
        <w:t xml:space="preserve">Председателю Бобруйского горисполкома  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sz w:val="28"/>
          <w:szCs w:val="28"/>
          <w:lang w:eastAsia="ru-RU"/>
        </w:rPr>
        <w:t>гр-на</w:t>
      </w:r>
      <w:r w:rsidRPr="000A5F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Иванова Ивана Ивановича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 xml:space="preserve">                       (фамилия, имя, отчество)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5F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адресу: г.Бобруйск,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</w:pPr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ул. Минская, д.22, кв.58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>(улица, дом, корпус, квартира)</w:t>
      </w:r>
    </w:p>
    <w:p w:rsidR="000A5FB3" w:rsidRPr="000A5FB3" w:rsidRDefault="000A5FB3" w:rsidP="000A5FB3">
      <w:pPr>
        <w:spacing w:after="0" w:line="240" w:lineRule="auto"/>
        <w:ind w:left="4678"/>
        <w:rPr>
          <w:rFonts w:ascii="Times New Roman" w:eastAsia="Times New Roman" w:hAnsi="Times New Roman" w:cs="Times New Roman"/>
          <w:iCs/>
          <w:color w:val="FF0000"/>
          <w:sz w:val="30"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 xml:space="preserve">паспорт </w:t>
      </w:r>
      <w:r w:rsidRPr="000A5FB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серия</w:t>
      </w:r>
      <w:r w:rsidRPr="000A5FB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0A5FB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КВ</w:t>
      </w:r>
      <w:r w:rsidRPr="000A5FB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0A5FB3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номер</w:t>
      </w:r>
      <w:r w:rsidRPr="000A5FB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0A5FB3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u w:val="single"/>
          <w:lang w:eastAsia="ru-RU"/>
        </w:rPr>
        <w:t>124567</w:t>
      </w:r>
      <w:r w:rsidRPr="000A5F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 </w:t>
      </w:r>
      <w:r w:rsidRPr="000A5FB3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 xml:space="preserve">  </w:t>
      </w:r>
      <w:r w:rsidRPr="000A5FB3">
        <w:rPr>
          <w:rFonts w:ascii="Times New Roman" w:eastAsia="Times New Roman" w:hAnsi="Times New Roman" w:cs="Times New Roman"/>
          <w:i/>
          <w:iCs/>
          <w:sz w:val="30"/>
          <w:lang w:eastAsia="ru-RU"/>
        </w:rPr>
        <w:t xml:space="preserve"> </w:t>
      </w:r>
      <w:r w:rsidRPr="000A5FB3">
        <w:rPr>
          <w:rFonts w:ascii="Times New Roman" w:eastAsia="Times New Roman" w:hAnsi="Times New Roman" w:cs="Times New Roman"/>
          <w:i/>
          <w:iCs/>
          <w:sz w:val="30"/>
          <w:u w:val="single"/>
          <w:lang w:eastAsia="ru-RU"/>
        </w:rPr>
        <w:t xml:space="preserve"> </w:t>
      </w:r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3160878М089РВ7</w:t>
      </w:r>
      <w:r w:rsidRPr="000A5FB3">
        <w:rPr>
          <w:rFonts w:ascii="Times New Roman" w:eastAsia="Times New Roman" w:hAnsi="Times New Roman" w:cs="Times New Roman"/>
          <w:iCs/>
          <w:color w:val="FF0000"/>
          <w:sz w:val="30"/>
          <w:u w:val="single"/>
          <w:lang w:eastAsia="ru-RU"/>
        </w:rPr>
        <w:t xml:space="preserve"> 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>(личный номер)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выдан _</w:t>
      </w:r>
      <w:proofErr w:type="spellStart"/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Бобруйским</w:t>
      </w:r>
      <w:proofErr w:type="spellEnd"/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 xml:space="preserve"> ГОВД </w:t>
      </w:r>
      <w:proofErr w:type="spellStart"/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szCs w:val="28"/>
          <w:u w:val="single"/>
          <w:lang w:eastAsia="ru-RU"/>
        </w:rPr>
        <w:t>Мог.обл</w:t>
      </w:r>
      <w:proofErr w:type="spellEnd"/>
      <w:r w:rsidRPr="000A5FB3">
        <w:rPr>
          <w:rFonts w:ascii="Times New Roman" w:eastAsia="Times New Roman" w:hAnsi="Times New Roman" w:cs="Times New Roman"/>
          <w:iCs/>
          <w:color w:val="FF0000"/>
          <w:sz w:val="30"/>
          <w:szCs w:val="28"/>
          <w:lang w:eastAsia="ru-RU"/>
        </w:rPr>
        <w:t>__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 xml:space="preserve">                         (кем, дата выдачи)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 xml:space="preserve"> </w:t>
      </w:r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szCs w:val="30"/>
          <w:u w:val="single"/>
          <w:lang w:eastAsia="ru-RU"/>
        </w:rPr>
        <w:t>15.09.2008г</w:t>
      </w:r>
      <w:r w:rsidRPr="000A5FB3"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  <w:t>.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sz w:val="30"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sz w:val="30"/>
          <w:szCs w:val="28"/>
          <w:lang w:eastAsia="ru-RU"/>
        </w:rPr>
        <w:t>телефон</w:t>
      </w:r>
      <w:r w:rsidRPr="000A5FB3">
        <w:rPr>
          <w:rFonts w:ascii="Times New Roman" w:eastAsia="Times New Roman" w:hAnsi="Times New Roman" w:cs="Times New Roman"/>
          <w:iCs/>
          <w:sz w:val="30"/>
          <w:lang w:eastAsia="ru-RU"/>
        </w:rPr>
        <w:t>_</w:t>
      </w:r>
      <w:r w:rsidRPr="000A5FB3">
        <w:rPr>
          <w:rFonts w:ascii="Times New Roman" w:eastAsia="Times New Roman" w:hAnsi="Times New Roman" w:cs="Times New Roman"/>
          <w:iCs/>
          <w:color w:val="FF0000"/>
          <w:sz w:val="30"/>
          <w:lang w:eastAsia="ru-RU"/>
        </w:rPr>
        <w:t>7</w:t>
      </w:r>
      <w:r w:rsidRPr="000A5FB3">
        <w:rPr>
          <w:rFonts w:ascii="Times New Roman" w:eastAsia="Times New Roman" w:hAnsi="Times New Roman" w:cs="Times New Roman"/>
          <w:i/>
          <w:iCs/>
          <w:color w:val="FF0000"/>
          <w:sz w:val="30"/>
          <w:u w:val="single"/>
          <w:lang w:eastAsia="ru-RU"/>
        </w:rPr>
        <w:t>5-15-17, (029)1456789</w:t>
      </w:r>
      <w:r w:rsidRPr="000A5FB3">
        <w:rPr>
          <w:rFonts w:ascii="Times New Roman" w:eastAsia="Times New Roman" w:hAnsi="Times New Roman" w:cs="Times New Roman"/>
          <w:iCs/>
          <w:sz w:val="30"/>
          <w:lang w:eastAsia="ru-RU"/>
        </w:rPr>
        <w:t>__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0A5FB3">
        <w:rPr>
          <w:rFonts w:ascii="Times New Roman" w:eastAsia="Times New Roman" w:hAnsi="Times New Roman" w:cs="Times New Roman"/>
          <w:iCs/>
          <w:lang w:eastAsia="ru-RU"/>
        </w:rPr>
        <w:t xml:space="preserve">                       (домашний, мобильный)</w:t>
      </w:r>
    </w:p>
    <w:p w:rsidR="000A5FB3" w:rsidRPr="000A5FB3" w:rsidRDefault="000A5FB3" w:rsidP="000A5FB3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iCs/>
          <w:sz w:val="30"/>
          <w:szCs w:val="30"/>
          <w:u w:val="single"/>
          <w:lang w:eastAsia="ru-RU"/>
        </w:rPr>
      </w:pP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FB3" w:rsidRPr="000A5FB3" w:rsidRDefault="000A5FB3" w:rsidP="000A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5FB3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ЗАЯВЛЕНИЕ</w:t>
      </w:r>
    </w:p>
    <w:p w:rsidR="000A5FB3" w:rsidRPr="000A5FB3" w:rsidRDefault="000A5FB3" w:rsidP="000A5F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5FB3" w:rsidRPr="000A5FB3" w:rsidRDefault="000A5FB3" w:rsidP="000A5FB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</w:pPr>
      <w:r w:rsidRPr="000A5FB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0A5FB3">
        <w:rPr>
          <w:rFonts w:ascii="Times New Roman" w:eastAsia="Times New Roman" w:hAnsi="Times New Roman" w:cs="Times New Roman"/>
          <w:i/>
          <w:color w:val="FF0000"/>
          <w:sz w:val="30"/>
          <w:szCs w:val="30"/>
          <w:lang w:eastAsia="ru-RU"/>
        </w:rPr>
        <w:t xml:space="preserve">Прошу выдать дубликат свидетельства о направлении на работу, в связи с его утратой (приведением его в негодность). </w:t>
      </w: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A5FB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 заявлению прилагаю:</w:t>
      </w: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0A5FB3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_________________________________________________________________________________________________________________________________________________________________________________________________________</w:t>
      </w:r>
      <w:r w:rsidRPr="000A5FB3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A5FB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</w:t>
      </w:r>
      <w:r w:rsidRPr="000A5FB3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________________</w:t>
      </w:r>
      <w:r w:rsidRPr="000A5F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Подпись ____________</w:t>
      </w:r>
    </w:p>
    <w:p w:rsidR="000A5FB3" w:rsidRPr="000A5FB3" w:rsidRDefault="000A5FB3" w:rsidP="000A5F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A5FB3" w:rsidRPr="00FD0F5E" w:rsidRDefault="000A5FB3" w:rsidP="000A5FB3">
      <w:pPr>
        <w:shd w:val="clear" w:color="auto" w:fill="FFFFFF"/>
        <w:spacing w:after="0" w:line="228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654F22" w:rsidRDefault="00654F22" w:rsidP="00654F22"/>
    <w:sectPr w:rsidR="00654F22" w:rsidSect="00DE025B">
      <w:pgSz w:w="11906" w:h="16838"/>
      <w:pgMar w:top="28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13392"/>
    <w:multiLevelType w:val="hybridMultilevel"/>
    <w:tmpl w:val="243EA5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515BF8"/>
    <w:multiLevelType w:val="hybridMultilevel"/>
    <w:tmpl w:val="E37217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B20E15"/>
    <w:multiLevelType w:val="hybridMultilevel"/>
    <w:tmpl w:val="8AD810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F22"/>
    <w:rsid w:val="000A5FB3"/>
    <w:rsid w:val="00227806"/>
    <w:rsid w:val="004130CD"/>
    <w:rsid w:val="00455CD2"/>
    <w:rsid w:val="00510895"/>
    <w:rsid w:val="00596654"/>
    <w:rsid w:val="00616092"/>
    <w:rsid w:val="00654F22"/>
    <w:rsid w:val="006E5636"/>
    <w:rsid w:val="00875882"/>
    <w:rsid w:val="00A40A1A"/>
    <w:rsid w:val="00AF6094"/>
    <w:rsid w:val="00B53833"/>
    <w:rsid w:val="00D12D1C"/>
    <w:rsid w:val="00D8694D"/>
    <w:rsid w:val="00DC2B9D"/>
    <w:rsid w:val="00D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2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654F22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654F22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4F22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654F22"/>
    <w:rPr>
      <w:b/>
      <w:bCs/>
    </w:rPr>
  </w:style>
  <w:style w:type="paragraph" w:styleId="a4">
    <w:name w:val="Normal (Web)"/>
    <w:basedOn w:val="a"/>
    <w:uiPriority w:val="99"/>
    <w:rsid w:val="00654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54F22"/>
    <w:rPr>
      <w:color w:val="0000FF"/>
      <w:u w:val="single"/>
    </w:rPr>
  </w:style>
  <w:style w:type="paragraph" w:customStyle="1" w:styleId="ConsPlusNormal">
    <w:name w:val="ConsPlusNormal"/>
    <w:rsid w:val="00654F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654F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54F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442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2021-05-30T18:07:00Z</dcterms:created>
  <dcterms:modified xsi:type="dcterms:W3CDTF">2022-01-26T12:48:00Z</dcterms:modified>
</cp:coreProperties>
</file>