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1E" w:rsidRPr="00A04985" w:rsidRDefault="00D37A1E" w:rsidP="00D37A1E">
      <w:pPr>
        <w:jc w:val="center"/>
        <w:rPr>
          <w:sz w:val="30"/>
          <w:szCs w:val="30"/>
        </w:rPr>
      </w:pPr>
    </w:p>
    <w:p w:rsidR="00D37A1E" w:rsidRPr="00B64ED0" w:rsidRDefault="00D37A1E" w:rsidP="00D37A1E">
      <w:pPr>
        <w:jc w:val="center"/>
        <w:rPr>
          <w:b/>
          <w:sz w:val="30"/>
          <w:szCs w:val="30"/>
        </w:rPr>
      </w:pPr>
      <w:r w:rsidRPr="00B64ED0">
        <w:rPr>
          <w:b/>
          <w:sz w:val="30"/>
          <w:szCs w:val="30"/>
        </w:rPr>
        <w:t>ГРАФИК</w:t>
      </w:r>
    </w:p>
    <w:p w:rsidR="00B64ED0" w:rsidRDefault="00B64ED0" w:rsidP="00D37A1E">
      <w:pPr>
        <w:jc w:val="center"/>
        <w:rPr>
          <w:b/>
          <w:bCs/>
          <w:sz w:val="30"/>
          <w:szCs w:val="30"/>
        </w:rPr>
      </w:pPr>
      <w:r w:rsidRPr="00B64ED0">
        <w:rPr>
          <w:b/>
          <w:bCs/>
          <w:sz w:val="30"/>
          <w:szCs w:val="30"/>
        </w:rPr>
        <w:t>выездных приемов в трудовых коллект</w:t>
      </w:r>
      <w:r w:rsidRPr="00B64ED0">
        <w:rPr>
          <w:b/>
          <w:bCs/>
          <w:sz w:val="30"/>
          <w:szCs w:val="30"/>
        </w:rPr>
        <w:softHyphen/>
        <w:t>ивах руководством администрации Ленинского района г</w:t>
      </w:r>
      <w:proofErr w:type="gramStart"/>
      <w:r w:rsidRPr="00B64ED0">
        <w:rPr>
          <w:b/>
          <w:bCs/>
          <w:sz w:val="30"/>
          <w:szCs w:val="30"/>
        </w:rPr>
        <w:t>.Б</w:t>
      </w:r>
      <w:proofErr w:type="gramEnd"/>
      <w:r w:rsidRPr="00B64ED0">
        <w:rPr>
          <w:b/>
          <w:bCs/>
          <w:sz w:val="30"/>
          <w:szCs w:val="30"/>
        </w:rPr>
        <w:t xml:space="preserve">обруйска </w:t>
      </w:r>
    </w:p>
    <w:p w:rsidR="00D37A1E" w:rsidRPr="00B64ED0" w:rsidRDefault="00D37A1E" w:rsidP="00D37A1E">
      <w:pPr>
        <w:jc w:val="center"/>
        <w:rPr>
          <w:b/>
          <w:sz w:val="30"/>
          <w:szCs w:val="30"/>
        </w:rPr>
      </w:pPr>
      <w:r w:rsidRPr="00B64ED0">
        <w:rPr>
          <w:b/>
          <w:sz w:val="30"/>
          <w:szCs w:val="30"/>
        </w:rPr>
        <w:t>на второе  полугодие 2019 года</w:t>
      </w:r>
    </w:p>
    <w:p w:rsidR="00D37A1E" w:rsidRDefault="00D37A1E" w:rsidP="00D37A1E">
      <w:pPr>
        <w:jc w:val="center"/>
        <w:rPr>
          <w:sz w:val="30"/>
          <w:szCs w:val="30"/>
        </w:rPr>
      </w:pPr>
    </w:p>
    <w:tbl>
      <w:tblPr>
        <w:tblW w:w="10030" w:type="dxa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7"/>
        <w:gridCol w:w="2385"/>
        <w:gridCol w:w="5948"/>
      </w:tblGrid>
      <w:tr w:rsidR="00D37A1E" w:rsidRPr="007E4872" w:rsidTr="00427225">
        <w:trPr>
          <w:trHeight w:val="540"/>
          <w:jc w:val="center"/>
        </w:trPr>
        <w:tc>
          <w:tcPr>
            <w:tcW w:w="1697" w:type="dxa"/>
          </w:tcPr>
          <w:p w:rsidR="00D37A1E" w:rsidRPr="007E4872" w:rsidRDefault="00D37A1E" w:rsidP="00427225">
            <w:pPr>
              <w:jc w:val="center"/>
              <w:rPr>
                <w:sz w:val="30"/>
                <w:szCs w:val="30"/>
              </w:rPr>
            </w:pPr>
            <w:r w:rsidRPr="007E4872">
              <w:rPr>
                <w:sz w:val="30"/>
                <w:szCs w:val="30"/>
              </w:rPr>
              <w:t>Дата проведения встречи</w:t>
            </w:r>
          </w:p>
        </w:tc>
        <w:tc>
          <w:tcPr>
            <w:tcW w:w="2385" w:type="dxa"/>
          </w:tcPr>
          <w:p w:rsidR="00D37A1E" w:rsidRPr="007E4872" w:rsidRDefault="00D37A1E" w:rsidP="00427225">
            <w:pPr>
              <w:jc w:val="center"/>
              <w:rPr>
                <w:sz w:val="30"/>
                <w:szCs w:val="30"/>
              </w:rPr>
            </w:pPr>
            <w:r w:rsidRPr="007E4872">
              <w:rPr>
                <w:sz w:val="30"/>
                <w:szCs w:val="30"/>
              </w:rPr>
              <w:t>Руководитель</w:t>
            </w:r>
          </w:p>
          <w:p w:rsidR="00D37A1E" w:rsidRPr="007E4872" w:rsidRDefault="00D37A1E" w:rsidP="00427225">
            <w:pPr>
              <w:jc w:val="center"/>
              <w:rPr>
                <w:sz w:val="30"/>
                <w:szCs w:val="30"/>
              </w:rPr>
            </w:pPr>
            <w:r w:rsidRPr="007E4872">
              <w:rPr>
                <w:sz w:val="30"/>
                <w:szCs w:val="30"/>
              </w:rPr>
              <w:t>группы</w:t>
            </w:r>
          </w:p>
        </w:tc>
        <w:tc>
          <w:tcPr>
            <w:tcW w:w="5948" w:type="dxa"/>
          </w:tcPr>
          <w:p w:rsidR="00D37A1E" w:rsidRPr="007E4872" w:rsidRDefault="00D37A1E" w:rsidP="00427225">
            <w:pPr>
              <w:jc w:val="center"/>
              <w:rPr>
                <w:sz w:val="30"/>
                <w:szCs w:val="30"/>
              </w:rPr>
            </w:pPr>
            <w:r w:rsidRPr="007E4872">
              <w:rPr>
                <w:sz w:val="30"/>
                <w:szCs w:val="30"/>
              </w:rPr>
              <w:t>Место проведения встречи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Pr="00F8278C" w:rsidRDefault="00D37A1E" w:rsidP="00D37A1E">
            <w:pPr>
              <w:rPr>
                <w:sz w:val="30"/>
                <w:szCs w:val="30"/>
              </w:rPr>
            </w:pPr>
            <w:r w:rsidRPr="00F8278C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  <w:r w:rsidRPr="00F8278C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7</w:t>
            </w:r>
            <w:r w:rsidRPr="00F8278C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Лисовский А.Н.</w:t>
            </w:r>
          </w:p>
        </w:tc>
        <w:tc>
          <w:tcPr>
            <w:tcW w:w="5948" w:type="dxa"/>
          </w:tcPr>
          <w:p w:rsidR="00D37A1E" w:rsidRPr="00E74EEE" w:rsidRDefault="00D37A1E" w:rsidP="00584053">
            <w:pPr>
              <w:rPr>
                <w:color w:val="FF0000"/>
                <w:sz w:val="30"/>
                <w:szCs w:val="30"/>
              </w:rPr>
            </w:pPr>
            <w:r w:rsidRPr="00E74EEE">
              <w:rPr>
                <w:sz w:val="30"/>
                <w:szCs w:val="30"/>
              </w:rPr>
              <w:t>УП «Фабрика художественных изделий»</w:t>
            </w:r>
            <w:r w:rsidRPr="00E74EEE">
              <w:rPr>
                <w:color w:val="FF0000"/>
                <w:sz w:val="30"/>
                <w:szCs w:val="30"/>
              </w:rPr>
              <w:t xml:space="preserve">   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3359E8">
              <w:rPr>
                <w:sz w:val="30"/>
                <w:szCs w:val="30"/>
              </w:rPr>
              <w:t>18.07.2019</w:t>
            </w:r>
          </w:p>
        </w:tc>
        <w:tc>
          <w:tcPr>
            <w:tcW w:w="2385" w:type="dxa"/>
          </w:tcPr>
          <w:p w:rsidR="00D37A1E" w:rsidRPr="00E74EEE" w:rsidRDefault="00D37A1E" w:rsidP="00427225">
            <w:pPr>
              <w:rPr>
                <w:sz w:val="30"/>
                <w:szCs w:val="30"/>
              </w:rPr>
            </w:pPr>
            <w:r w:rsidRPr="00E74EEE">
              <w:rPr>
                <w:sz w:val="30"/>
                <w:szCs w:val="30"/>
              </w:rPr>
              <w:t>Коротченя В.И.</w:t>
            </w:r>
          </w:p>
        </w:tc>
        <w:tc>
          <w:tcPr>
            <w:tcW w:w="5948" w:type="dxa"/>
          </w:tcPr>
          <w:p w:rsidR="00D37A1E" w:rsidRPr="00E74EEE" w:rsidRDefault="00E74EEE" w:rsidP="00584053">
            <w:pPr>
              <w:jc w:val="both"/>
              <w:rPr>
                <w:color w:val="FF0000"/>
                <w:sz w:val="30"/>
                <w:szCs w:val="30"/>
              </w:rPr>
            </w:pPr>
            <w:r w:rsidRPr="00E74EEE">
              <w:rPr>
                <w:sz w:val="30"/>
                <w:szCs w:val="30"/>
              </w:rPr>
              <w:t>ОАО «</w:t>
            </w:r>
            <w:proofErr w:type="spellStart"/>
            <w:r w:rsidRPr="00E74EEE">
              <w:rPr>
                <w:sz w:val="30"/>
                <w:szCs w:val="30"/>
              </w:rPr>
              <w:t>Бобруйскбытуслуги</w:t>
            </w:r>
            <w:proofErr w:type="spellEnd"/>
            <w:r w:rsidRPr="00E74EEE">
              <w:rPr>
                <w:sz w:val="30"/>
                <w:szCs w:val="30"/>
              </w:rPr>
              <w:t>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3359E8">
              <w:rPr>
                <w:sz w:val="30"/>
                <w:szCs w:val="30"/>
              </w:rPr>
              <w:t>18.07.2019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Сысой</w:t>
            </w:r>
            <w:proofErr w:type="spellEnd"/>
            <w:r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5948" w:type="dxa"/>
          </w:tcPr>
          <w:p w:rsidR="00D37A1E" w:rsidRPr="00E74EEE" w:rsidRDefault="0007697A" w:rsidP="00427225">
            <w:pPr>
              <w:jc w:val="both"/>
              <w:rPr>
                <w:sz w:val="30"/>
                <w:szCs w:val="30"/>
              </w:rPr>
            </w:pPr>
            <w:r w:rsidRPr="00E74EEE">
              <w:rPr>
                <w:sz w:val="30"/>
                <w:szCs w:val="30"/>
              </w:rPr>
              <w:t>РУП «</w:t>
            </w:r>
            <w:proofErr w:type="spellStart"/>
            <w:r w:rsidRPr="00E74EEE">
              <w:rPr>
                <w:sz w:val="30"/>
                <w:szCs w:val="30"/>
              </w:rPr>
              <w:t>Бобруйская</w:t>
            </w:r>
            <w:proofErr w:type="spellEnd"/>
            <w:r w:rsidRPr="00E74EEE">
              <w:rPr>
                <w:sz w:val="30"/>
                <w:szCs w:val="30"/>
              </w:rPr>
              <w:t xml:space="preserve"> укрупненная типография </w:t>
            </w:r>
            <w:proofErr w:type="spellStart"/>
            <w:r w:rsidRPr="00E74EEE">
              <w:rPr>
                <w:sz w:val="30"/>
                <w:szCs w:val="30"/>
              </w:rPr>
              <w:t>им</w:t>
            </w:r>
            <w:proofErr w:type="gramStart"/>
            <w:r w:rsidRPr="00E74EEE">
              <w:rPr>
                <w:sz w:val="30"/>
                <w:szCs w:val="30"/>
              </w:rPr>
              <w:t>.Н</w:t>
            </w:r>
            <w:proofErr w:type="gramEnd"/>
            <w:r w:rsidRPr="00E74EEE">
              <w:rPr>
                <w:sz w:val="30"/>
                <w:szCs w:val="30"/>
              </w:rPr>
              <w:t>епогодина</w:t>
            </w:r>
            <w:proofErr w:type="spellEnd"/>
            <w:r w:rsidRPr="00E74EEE">
              <w:rPr>
                <w:sz w:val="30"/>
                <w:szCs w:val="30"/>
              </w:rPr>
              <w:t>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3359E8">
              <w:rPr>
                <w:sz w:val="30"/>
                <w:szCs w:val="30"/>
              </w:rPr>
              <w:t>18.07.2019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Граховский В.А.</w:t>
            </w:r>
          </w:p>
        </w:tc>
        <w:tc>
          <w:tcPr>
            <w:tcW w:w="5948" w:type="dxa"/>
          </w:tcPr>
          <w:p w:rsidR="00D37A1E" w:rsidRPr="00D37A1E" w:rsidRDefault="0007697A" w:rsidP="00427225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FF0000"/>
                <w:sz w:val="30"/>
                <w:szCs w:val="30"/>
              </w:rPr>
            </w:pPr>
            <w:r w:rsidRPr="0007697A">
              <w:rPr>
                <w:sz w:val="30"/>
                <w:szCs w:val="30"/>
              </w:rPr>
              <w:t>ЗАО «Легпромразвитие»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Pr="00F8278C" w:rsidRDefault="00D37A1E" w:rsidP="00D37A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  <w:r w:rsidRPr="00F8278C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8</w:t>
            </w:r>
            <w:r w:rsidRPr="00F8278C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Лисовский А.Н.</w:t>
            </w:r>
          </w:p>
        </w:tc>
        <w:tc>
          <w:tcPr>
            <w:tcW w:w="5948" w:type="dxa"/>
          </w:tcPr>
          <w:p w:rsidR="00D37A1E" w:rsidRPr="0007697A" w:rsidRDefault="00303CAC" w:rsidP="0042722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ОС «Бобруйск»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6051E8">
              <w:rPr>
                <w:sz w:val="30"/>
                <w:szCs w:val="30"/>
              </w:rPr>
              <w:t>15.08.2019</w:t>
            </w:r>
          </w:p>
        </w:tc>
        <w:tc>
          <w:tcPr>
            <w:tcW w:w="2385" w:type="dxa"/>
          </w:tcPr>
          <w:p w:rsidR="00D37A1E" w:rsidRPr="00303CAC" w:rsidRDefault="00D37A1E" w:rsidP="00427225">
            <w:pPr>
              <w:rPr>
                <w:sz w:val="30"/>
                <w:szCs w:val="30"/>
              </w:rPr>
            </w:pPr>
            <w:r w:rsidRPr="00303CAC">
              <w:rPr>
                <w:sz w:val="30"/>
                <w:szCs w:val="30"/>
              </w:rPr>
              <w:t>Коротченя В.И.</w:t>
            </w:r>
          </w:p>
        </w:tc>
        <w:tc>
          <w:tcPr>
            <w:tcW w:w="5948" w:type="dxa"/>
          </w:tcPr>
          <w:p w:rsidR="00D37A1E" w:rsidRPr="00303CAC" w:rsidRDefault="00303CAC" w:rsidP="00427225">
            <w:pPr>
              <w:jc w:val="both"/>
              <w:rPr>
                <w:sz w:val="30"/>
                <w:szCs w:val="30"/>
              </w:rPr>
            </w:pPr>
            <w:r w:rsidRPr="00303CAC">
              <w:rPr>
                <w:sz w:val="30"/>
                <w:szCs w:val="30"/>
              </w:rPr>
              <w:t>УП «Бобруйский рынок»</w:t>
            </w:r>
            <w:r w:rsidR="00D37A1E" w:rsidRPr="00303CAC">
              <w:rPr>
                <w:sz w:val="30"/>
                <w:szCs w:val="30"/>
              </w:rPr>
              <w:t xml:space="preserve"> 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6051E8">
              <w:rPr>
                <w:sz w:val="30"/>
                <w:szCs w:val="30"/>
              </w:rPr>
              <w:t>15.08.2019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Сысой</w:t>
            </w:r>
            <w:proofErr w:type="spellEnd"/>
            <w:r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5948" w:type="dxa"/>
          </w:tcPr>
          <w:p w:rsidR="00D37A1E" w:rsidRPr="00D37A1E" w:rsidRDefault="0007697A" w:rsidP="00427225">
            <w:pPr>
              <w:pStyle w:val="a3"/>
              <w:spacing w:before="0" w:beforeAutospacing="0"/>
              <w:jc w:val="both"/>
              <w:rPr>
                <w:color w:val="FF0000"/>
                <w:sz w:val="30"/>
                <w:szCs w:val="30"/>
              </w:rPr>
            </w:pPr>
            <w:r w:rsidRPr="00F8278C">
              <w:rPr>
                <w:sz w:val="30"/>
                <w:szCs w:val="30"/>
              </w:rPr>
              <w:t>Бобруйский узел электросвязи Могилевского филиала республиканского унитарного предприятия электросвязи  «Белтелеком»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6051E8">
              <w:rPr>
                <w:sz w:val="30"/>
                <w:szCs w:val="30"/>
              </w:rPr>
              <w:t>15.08.2019</w:t>
            </w:r>
          </w:p>
        </w:tc>
        <w:tc>
          <w:tcPr>
            <w:tcW w:w="2385" w:type="dxa"/>
          </w:tcPr>
          <w:p w:rsidR="00D37A1E" w:rsidRPr="0007697A" w:rsidRDefault="00D37A1E" w:rsidP="00427225">
            <w:pPr>
              <w:rPr>
                <w:sz w:val="30"/>
                <w:szCs w:val="30"/>
              </w:rPr>
            </w:pPr>
            <w:r w:rsidRPr="0007697A">
              <w:rPr>
                <w:sz w:val="30"/>
                <w:szCs w:val="30"/>
              </w:rPr>
              <w:t>Граховский В.А.</w:t>
            </w:r>
          </w:p>
        </w:tc>
        <w:tc>
          <w:tcPr>
            <w:tcW w:w="5948" w:type="dxa"/>
          </w:tcPr>
          <w:p w:rsidR="00D37A1E" w:rsidRPr="0007697A" w:rsidRDefault="0007697A" w:rsidP="0007697A">
            <w:pPr>
              <w:jc w:val="both"/>
              <w:rPr>
                <w:sz w:val="30"/>
                <w:szCs w:val="30"/>
              </w:rPr>
            </w:pPr>
            <w:r w:rsidRPr="0007697A">
              <w:rPr>
                <w:sz w:val="30"/>
                <w:szCs w:val="30"/>
              </w:rPr>
              <w:t xml:space="preserve">БУКДПОЖФ Ленинского района 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Pr="00F8278C" w:rsidRDefault="00D37A1E" w:rsidP="00D37A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Pr="00F8278C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9</w:t>
            </w:r>
            <w:r w:rsidRPr="00F8278C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2385" w:type="dxa"/>
          </w:tcPr>
          <w:p w:rsidR="00D37A1E" w:rsidRPr="00303CAC" w:rsidRDefault="00D37A1E" w:rsidP="00427225">
            <w:pPr>
              <w:rPr>
                <w:sz w:val="30"/>
                <w:szCs w:val="30"/>
              </w:rPr>
            </w:pPr>
            <w:r w:rsidRPr="00303CAC">
              <w:rPr>
                <w:sz w:val="30"/>
                <w:szCs w:val="30"/>
              </w:rPr>
              <w:t>Лисовский А.Н.</w:t>
            </w:r>
          </w:p>
        </w:tc>
        <w:tc>
          <w:tcPr>
            <w:tcW w:w="5948" w:type="dxa"/>
          </w:tcPr>
          <w:p w:rsidR="00D37A1E" w:rsidRPr="00303CAC" w:rsidRDefault="00D37A1E" w:rsidP="00303CAC">
            <w:pPr>
              <w:jc w:val="both"/>
              <w:rPr>
                <w:sz w:val="30"/>
                <w:szCs w:val="30"/>
              </w:rPr>
            </w:pPr>
            <w:r w:rsidRPr="00303CAC">
              <w:rPr>
                <w:sz w:val="30"/>
                <w:szCs w:val="30"/>
              </w:rPr>
              <w:t xml:space="preserve"> </w:t>
            </w:r>
            <w:r w:rsidR="00303CAC" w:rsidRPr="00303CAC">
              <w:rPr>
                <w:sz w:val="30"/>
                <w:szCs w:val="30"/>
              </w:rPr>
              <w:t>ЗАО «Бобруйскмебель»</w:t>
            </w:r>
            <w:r w:rsidRPr="00303CAC">
              <w:rPr>
                <w:sz w:val="30"/>
                <w:szCs w:val="30"/>
              </w:rPr>
              <w:t xml:space="preserve"> 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6B43B5">
              <w:rPr>
                <w:sz w:val="30"/>
                <w:szCs w:val="30"/>
              </w:rPr>
              <w:t>19.09.2019</w:t>
            </w:r>
          </w:p>
        </w:tc>
        <w:tc>
          <w:tcPr>
            <w:tcW w:w="2385" w:type="dxa"/>
          </w:tcPr>
          <w:p w:rsidR="00D37A1E" w:rsidRPr="00584053" w:rsidRDefault="00D37A1E" w:rsidP="00427225">
            <w:pPr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Коротченя В.И.</w:t>
            </w:r>
          </w:p>
        </w:tc>
        <w:tc>
          <w:tcPr>
            <w:tcW w:w="5948" w:type="dxa"/>
          </w:tcPr>
          <w:p w:rsidR="00D37A1E" w:rsidRPr="00584053" w:rsidRDefault="00584053" w:rsidP="00427225">
            <w:pPr>
              <w:jc w:val="both"/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БРУСП «</w:t>
            </w:r>
            <w:proofErr w:type="spellStart"/>
            <w:r w:rsidRPr="00584053">
              <w:rPr>
                <w:sz w:val="30"/>
                <w:szCs w:val="30"/>
              </w:rPr>
              <w:t>Белгосстрах</w:t>
            </w:r>
            <w:proofErr w:type="spellEnd"/>
            <w:r w:rsidRPr="00584053">
              <w:rPr>
                <w:sz w:val="30"/>
                <w:szCs w:val="30"/>
              </w:rPr>
              <w:t>»</w:t>
            </w:r>
          </w:p>
        </w:tc>
      </w:tr>
      <w:tr w:rsidR="00D37A1E" w:rsidRPr="00F8278C" w:rsidTr="00427225">
        <w:trPr>
          <w:trHeight w:val="565"/>
          <w:jc w:val="center"/>
        </w:trPr>
        <w:tc>
          <w:tcPr>
            <w:tcW w:w="1697" w:type="dxa"/>
          </w:tcPr>
          <w:p w:rsidR="00D37A1E" w:rsidRDefault="00D37A1E">
            <w:r w:rsidRPr="006B43B5">
              <w:rPr>
                <w:sz w:val="30"/>
                <w:szCs w:val="30"/>
              </w:rPr>
              <w:t>19.09.2019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Сысой</w:t>
            </w:r>
            <w:proofErr w:type="spellEnd"/>
            <w:r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5948" w:type="dxa"/>
          </w:tcPr>
          <w:p w:rsidR="00D37A1E" w:rsidRPr="00584053" w:rsidRDefault="00584053" w:rsidP="00427225">
            <w:pPr>
              <w:jc w:val="both"/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ОАО «АСБ «</w:t>
            </w:r>
            <w:proofErr w:type="spellStart"/>
            <w:r w:rsidRPr="00584053">
              <w:rPr>
                <w:sz w:val="30"/>
                <w:szCs w:val="30"/>
              </w:rPr>
              <w:t>Беларусбанк</w:t>
            </w:r>
            <w:proofErr w:type="spellEnd"/>
            <w:r w:rsidRPr="00584053">
              <w:rPr>
                <w:sz w:val="30"/>
                <w:szCs w:val="30"/>
              </w:rPr>
              <w:t>»</w:t>
            </w:r>
            <w:r w:rsidR="00D37A1E" w:rsidRPr="00584053">
              <w:rPr>
                <w:sz w:val="30"/>
                <w:szCs w:val="30"/>
              </w:rPr>
              <w:t xml:space="preserve"> 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6B43B5">
              <w:rPr>
                <w:sz w:val="30"/>
                <w:szCs w:val="30"/>
              </w:rPr>
              <w:t>19.09.2019</w:t>
            </w:r>
          </w:p>
        </w:tc>
        <w:tc>
          <w:tcPr>
            <w:tcW w:w="2385" w:type="dxa"/>
          </w:tcPr>
          <w:p w:rsidR="00D37A1E" w:rsidRPr="000C1910" w:rsidRDefault="00D37A1E" w:rsidP="00427225">
            <w:pPr>
              <w:rPr>
                <w:sz w:val="30"/>
                <w:szCs w:val="30"/>
              </w:rPr>
            </w:pPr>
            <w:r w:rsidRPr="000C1910">
              <w:rPr>
                <w:sz w:val="30"/>
                <w:szCs w:val="30"/>
              </w:rPr>
              <w:t>Граховский В.А.</w:t>
            </w:r>
          </w:p>
        </w:tc>
        <w:tc>
          <w:tcPr>
            <w:tcW w:w="5948" w:type="dxa"/>
          </w:tcPr>
          <w:p w:rsidR="00D37A1E" w:rsidRPr="000C1910" w:rsidRDefault="000C1910" w:rsidP="00427225">
            <w:pPr>
              <w:jc w:val="both"/>
              <w:rPr>
                <w:sz w:val="30"/>
                <w:szCs w:val="30"/>
              </w:rPr>
            </w:pPr>
            <w:r w:rsidRPr="000C1910">
              <w:rPr>
                <w:sz w:val="30"/>
                <w:szCs w:val="30"/>
              </w:rPr>
              <w:t>ОАО «Бобруйсктрикотаж»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Pr="00F8278C" w:rsidRDefault="00D37A1E" w:rsidP="00D37A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  <w:r w:rsidRPr="00F8278C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10</w:t>
            </w:r>
            <w:r w:rsidRPr="00F8278C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Лисовский А.Н.</w:t>
            </w:r>
          </w:p>
        </w:tc>
        <w:tc>
          <w:tcPr>
            <w:tcW w:w="5948" w:type="dxa"/>
          </w:tcPr>
          <w:p w:rsidR="00D37A1E" w:rsidRPr="00584053" w:rsidRDefault="00584053" w:rsidP="00427225">
            <w:pPr>
              <w:jc w:val="both"/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ОАО «ФанДОК»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>
              <w:rPr>
                <w:sz w:val="30"/>
                <w:szCs w:val="30"/>
              </w:rPr>
              <w:t>17</w:t>
            </w:r>
            <w:r w:rsidRPr="00651C1B">
              <w:rPr>
                <w:sz w:val="30"/>
                <w:szCs w:val="30"/>
              </w:rPr>
              <w:t>.10.2019</w:t>
            </w:r>
          </w:p>
        </w:tc>
        <w:tc>
          <w:tcPr>
            <w:tcW w:w="2385" w:type="dxa"/>
          </w:tcPr>
          <w:p w:rsidR="00D37A1E" w:rsidRPr="00072D69" w:rsidRDefault="00D37A1E" w:rsidP="00427225">
            <w:pPr>
              <w:rPr>
                <w:sz w:val="30"/>
                <w:szCs w:val="30"/>
              </w:rPr>
            </w:pPr>
            <w:r w:rsidRPr="00072D69">
              <w:rPr>
                <w:sz w:val="30"/>
                <w:szCs w:val="30"/>
              </w:rPr>
              <w:t>Коротченя В.И.</w:t>
            </w:r>
          </w:p>
        </w:tc>
        <w:tc>
          <w:tcPr>
            <w:tcW w:w="5948" w:type="dxa"/>
          </w:tcPr>
          <w:p w:rsidR="00D37A1E" w:rsidRPr="00584053" w:rsidRDefault="00584053" w:rsidP="00427225">
            <w:pPr>
              <w:jc w:val="both"/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Санаторий им</w:t>
            </w:r>
            <w:proofErr w:type="gramStart"/>
            <w:r w:rsidRPr="00584053">
              <w:rPr>
                <w:sz w:val="30"/>
                <w:szCs w:val="30"/>
              </w:rPr>
              <w:t>.Л</w:t>
            </w:r>
            <w:proofErr w:type="gramEnd"/>
            <w:r w:rsidRPr="00584053">
              <w:rPr>
                <w:sz w:val="30"/>
                <w:szCs w:val="30"/>
              </w:rPr>
              <w:t>енина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>
              <w:rPr>
                <w:sz w:val="30"/>
                <w:szCs w:val="30"/>
              </w:rPr>
              <w:t>17</w:t>
            </w:r>
            <w:r w:rsidRPr="00651C1B">
              <w:rPr>
                <w:sz w:val="30"/>
                <w:szCs w:val="30"/>
              </w:rPr>
              <w:t>.10.2019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Сысой</w:t>
            </w:r>
            <w:proofErr w:type="spellEnd"/>
            <w:r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5948" w:type="dxa"/>
          </w:tcPr>
          <w:p w:rsidR="00D37A1E" w:rsidRPr="00584053" w:rsidRDefault="00584053" w:rsidP="00427225">
            <w:pPr>
              <w:jc w:val="both"/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БКУП теплоэнергетики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>
              <w:rPr>
                <w:sz w:val="30"/>
                <w:szCs w:val="30"/>
              </w:rPr>
              <w:t>17</w:t>
            </w:r>
            <w:r w:rsidRPr="00651C1B">
              <w:rPr>
                <w:sz w:val="30"/>
                <w:szCs w:val="30"/>
              </w:rPr>
              <w:t>.10.2019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Граховский В.А.</w:t>
            </w:r>
          </w:p>
        </w:tc>
        <w:tc>
          <w:tcPr>
            <w:tcW w:w="5948" w:type="dxa"/>
          </w:tcPr>
          <w:p w:rsidR="00D37A1E" w:rsidRPr="00D37A1E" w:rsidRDefault="00D37A1E" w:rsidP="00427225">
            <w:pPr>
              <w:rPr>
                <w:color w:val="FF0000"/>
                <w:sz w:val="30"/>
                <w:szCs w:val="30"/>
              </w:rPr>
            </w:pPr>
            <w:r w:rsidRPr="00D37A1E">
              <w:rPr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r w:rsidR="00584053" w:rsidRPr="00584053">
              <w:rPr>
                <w:sz w:val="30"/>
                <w:szCs w:val="30"/>
              </w:rPr>
              <w:t>УП «</w:t>
            </w:r>
            <w:proofErr w:type="spellStart"/>
            <w:r w:rsidR="00584053" w:rsidRPr="00584053">
              <w:rPr>
                <w:sz w:val="30"/>
                <w:szCs w:val="30"/>
              </w:rPr>
              <w:t>УниверсалБобруйск</w:t>
            </w:r>
            <w:proofErr w:type="spellEnd"/>
            <w:r w:rsidR="00584053" w:rsidRPr="00584053">
              <w:rPr>
                <w:sz w:val="30"/>
                <w:szCs w:val="30"/>
              </w:rPr>
              <w:t>»</w:t>
            </w:r>
            <w:r w:rsidRPr="00D37A1E">
              <w:rPr>
                <w:color w:val="FF0000"/>
                <w:sz w:val="30"/>
                <w:szCs w:val="30"/>
                <w:shd w:val="clear" w:color="auto" w:fill="FFFFFF"/>
              </w:rPr>
              <w:t xml:space="preserve">                           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Pr="00F8278C" w:rsidRDefault="00D37A1E" w:rsidP="00D37A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21.11</w:t>
            </w:r>
            <w:r w:rsidRPr="00F8278C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Лисовский А.Н.</w:t>
            </w:r>
          </w:p>
        </w:tc>
        <w:tc>
          <w:tcPr>
            <w:tcW w:w="5948" w:type="dxa"/>
          </w:tcPr>
          <w:p w:rsidR="00D37A1E" w:rsidRPr="00584053" w:rsidRDefault="00584053" w:rsidP="00427225">
            <w:pPr>
              <w:jc w:val="both"/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ЗАО «Легпромразвитие»</w:t>
            </w:r>
          </w:p>
        </w:tc>
      </w:tr>
      <w:tr w:rsidR="00D37A1E" w:rsidRPr="00F8278C" w:rsidTr="00427225">
        <w:trPr>
          <w:trHeight w:val="611"/>
          <w:jc w:val="center"/>
        </w:trPr>
        <w:tc>
          <w:tcPr>
            <w:tcW w:w="1697" w:type="dxa"/>
          </w:tcPr>
          <w:p w:rsidR="00D37A1E" w:rsidRDefault="00D37A1E">
            <w:r w:rsidRPr="00C344EE">
              <w:rPr>
                <w:sz w:val="30"/>
                <w:szCs w:val="30"/>
              </w:rPr>
              <w:t>21.11.2019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Коротченя В.И.</w:t>
            </w:r>
          </w:p>
        </w:tc>
        <w:tc>
          <w:tcPr>
            <w:tcW w:w="5948" w:type="dxa"/>
          </w:tcPr>
          <w:p w:rsidR="00D37A1E" w:rsidRPr="00D37A1E" w:rsidRDefault="009554AA" w:rsidP="00427225">
            <w:pPr>
              <w:jc w:val="both"/>
              <w:rPr>
                <w:color w:val="FF0000"/>
                <w:sz w:val="30"/>
                <w:szCs w:val="30"/>
              </w:rPr>
            </w:pPr>
            <w:r w:rsidRPr="009554AA">
              <w:rPr>
                <w:sz w:val="30"/>
                <w:szCs w:val="30"/>
              </w:rPr>
              <w:t>УК «Центр культуры и досуга Ленинского района»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C344EE">
              <w:rPr>
                <w:sz w:val="30"/>
                <w:szCs w:val="30"/>
              </w:rPr>
              <w:lastRenderedPageBreak/>
              <w:t>21.11.2019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Сысой</w:t>
            </w:r>
            <w:proofErr w:type="spellEnd"/>
            <w:r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5948" w:type="dxa"/>
          </w:tcPr>
          <w:p w:rsidR="00D37A1E" w:rsidRPr="000C1910" w:rsidRDefault="000C1910" w:rsidP="00427225">
            <w:pPr>
              <w:jc w:val="both"/>
              <w:rPr>
                <w:sz w:val="30"/>
                <w:szCs w:val="30"/>
              </w:rPr>
            </w:pPr>
            <w:r w:rsidRPr="000C1910">
              <w:rPr>
                <w:sz w:val="30"/>
                <w:szCs w:val="30"/>
              </w:rPr>
              <w:t>Речной порт</w:t>
            </w:r>
          </w:p>
          <w:p w:rsidR="000C1910" w:rsidRPr="00D37A1E" w:rsidRDefault="000C1910" w:rsidP="009554AA">
            <w:pPr>
              <w:jc w:val="both"/>
              <w:rPr>
                <w:color w:val="FF0000"/>
                <w:sz w:val="30"/>
                <w:szCs w:val="30"/>
              </w:rPr>
            </w:pPr>
            <w:proofErr w:type="spellStart"/>
            <w:r w:rsidRPr="000C1910">
              <w:rPr>
                <w:sz w:val="30"/>
                <w:szCs w:val="30"/>
              </w:rPr>
              <w:t>ДнепроБерезинское</w:t>
            </w:r>
            <w:proofErr w:type="spellEnd"/>
            <w:r w:rsidRPr="000C1910">
              <w:rPr>
                <w:sz w:val="30"/>
                <w:szCs w:val="30"/>
              </w:rPr>
              <w:t xml:space="preserve"> предп</w:t>
            </w:r>
            <w:r w:rsidR="009554AA">
              <w:rPr>
                <w:sz w:val="30"/>
                <w:szCs w:val="30"/>
              </w:rPr>
              <w:t>ри</w:t>
            </w:r>
            <w:r w:rsidRPr="000C1910">
              <w:rPr>
                <w:sz w:val="30"/>
                <w:szCs w:val="30"/>
              </w:rPr>
              <w:t>ятие водных путей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Default="00D37A1E">
            <w:r w:rsidRPr="00C344EE">
              <w:rPr>
                <w:sz w:val="30"/>
                <w:szCs w:val="30"/>
              </w:rPr>
              <w:t>21.11.2019</w:t>
            </w:r>
          </w:p>
        </w:tc>
        <w:tc>
          <w:tcPr>
            <w:tcW w:w="2385" w:type="dxa"/>
          </w:tcPr>
          <w:p w:rsidR="00D37A1E" w:rsidRPr="00F8278C" w:rsidRDefault="00D37A1E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Граховский В.А.</w:t>
            </w:r>
          </w:p>
        </w:tc>
        <w:tc>
          <w:tcPr>
            <w:tcW w:w="5948" w:type="dxa"/>
          </w:tcPr>
          <w:p w:rsidR="00D37A1E" w:rsidRPr="00584053" w:rsidRDefault="00584053" w:rsidP="00427225">
            <w:pPr>
              <w:jc w:val="both"/>
              <w:rPr>
                <w:sz w:val="30"/>
                <w:szCs w:val="30"/>
              </w:rPr>
            </w:pPr>
            <w:r w:rsidRPr="00584053">
              <w:rPr>
                <w:sz w:val="30"/>
                <w:szCs w:val="30"/>
              </w:rPr>
              <w:t>УЗ «Родильный дом»</w:t>
            </w:r>
          </w:p>
        </w:tc>
      </w:tr>
      <w:tr w:rsidR="00D37A1E" w:rsidRPr="00F8278C" w:rsidTr="00427225">
        <w:trPr>
          <w:trHeight w:val="540"/>
          <w:jc w:val="center"/>
        </w:trPr>
        <w:tc>
          <w:tcPr>
            <w:tcW w:w="1697" w:type="dxa"/>
          </w:tcPr>
          <w:p w:rsidR="00D37A1E" w:rsidRPr="00F8278C" w:rsidRDefault="00D37A1E" w:rsidP="00D37A1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19.12</w:t>
            </w:r>
            <w:r w:rsidRPr="00F8278C">
              <w:rPr>
                <w:sz w:val="30"/>
                <w:szCs w:val="30"/>
              </w:rPr>
              <w:t>.201</w:t>
            </w:r>
            <w:r>
              <w:rPr>
                <w:sz w:val="30"/>
                <w:szCs w:val="30"/>
              </w:rPr>
              <w:t>9</w:t>
            </w:r>
          </w:p>
        </w:tc>
        <w:tc>
          <w:tcPr>
            <w:tcW w:w="2385" w:type="dxa"/>
          </w:tcPr>
          <w:p w:rsidR="00D37A1E" w:rsidRPr="009554AA" w:rsidRDefault="00D37A1E" w:rsidP="00427225">
            <w:pPr>
              <w:rPr>
                <w:sz w:val="30"/>
                <w:szCs w:val="30"/>
              </w:rPr>
            </w:pPr>
            <w:r w:rsidRPr="009554AA">
              <w:rPr>
                <w:sz w:val="30"/>
                <w:szCs w:val="30"/>
              </w:rPr>
              <w:t>Лисовский А.Н.</w:t>
            </w:r>
          </w:p>
        </w:tc>
        <w:tc>
          <w:tcPr>
            <w:tcW w:w="5948" w:type="dxa"/>
          </w:tcPr>
          <w:p w:rsidR="00D37A1E" w:rsidRPr="009554AA" w:rsidRDefault="009554AA" w:rsidP="00427225">
            <w:pPr>
              <w:jc w:val="both"/>
              <w:rPr>
                <w:sz w:val="30"/>
                <w:szCs w:val="30"/>
              </w:rPr>
            </w:pPr>
            <w:r w:rsidRPr="009554AA">
              <w:rPr>
                <w:sz w:val="30"/>
                <w:szCs w:val="30"/>
              </w:rPr>
              <w:t>ОАО «Славянка»</w:t>
            </w:r>
          </w:p>
        </w:tc>
      </w:tr>
      <w:tr w:rsidR="009554AA" w:rsidRPr="00F8278C" w:rsidTr="00427225">
        <w:trPr>
          <w:trHeight w:val="540"/>
          <w:jc w:val="center"/>
        </w:trPr>
        <w:tc>
          <w:tcPr>
            <w:tcW w:w="1697" w:type="dxa"/>
          </w:tcPr>
          <w:p w:rsidR="009554AA" w:rsidRDefault="009554AA">
            <w:r w:rsidRPr="00354F0D">
              <w:rPr>
                <w:sz w:val="30"/>
                <w:szCs w:val="30"/>
              </w:rPr>
              <w:t>19.12.2019</w:t>
            </w:r>
          </w:p>
        </w:tc>
        <w:tc>
          <w:tcPr>
            <w:tcW w:w="2385" w:type="dxa"/>
          </w:tcPr>
          <w:p w:rsidR="009554AA" w:rsidRPr="00F8278C" w:rsidRDefault="009554AA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Коротченя В.И.</w:t>
            </w:r>
          </w:p>
        </w:tc>
        <w:tc>
          <w:tcPr>
            <w:tcW w:w="5948" w:type="dxa"/>
          </w:tcPr>
          <w:p w:rsidR="009554AA" w:rsidRPr="0007697A" w:rsidRDefault="009554AA" w:rsidP="00427225">
            <w:pPr>
              <w:jc w:val="both"/>
              <w:rPr>
                <w:sz w:val="30"/>
                <w:szCs w:val="30"/>
              </w:rPr>
            </w:pPr>
            <w:r w:rsidRPr="0007697A">
              <w:rPr>
                <w:sz w:val="30"/>
                <w:szCs w:val="30"/>
              </w:rPr>
              <w:t>РУП «</w:t>
            </w:r>
            <w:proofErr w:type="spellStart"/>
            <w:r w:rsidRPr="0007697A">
              <w:rPr>
                <w:sz w:val="30"/>
                <w:szCs w:val="30"/>
              </w:rPr>
              <w:t>Бобруйская</w:t>
            </w:r>
            <w:proofErr w:type="spellEnd"/>
            <w:r w:rsidRPr="0007697A">
              <w:rPr>
                <w:sz w:val="30"/>
                <w:szCs w:val="30"/>
              </w:rPr>
              <w:t xml:space="preserve"> укрупненная типография </w:t>
            </w:r>
            <w:proofErr w:type="spellStart"/>
            <w:r w:rsidRPr="0007697A">
              <w:rPr>
                <w:sz w:val="30"/>
                <w:szCs w:val="30"/>
              </w:rPr>
              <w:t>им</w:t>
            </w:r>
            <w:proofErr w:type="gramStart"/>
            <w:r w:rsidRPr="0007697A">
              <w:rPr>
                <w:sz w:val="30"/>
                <w:szCs w:val="30"/>
              </w:rPr>
              <w:t>.Н</w:t>
            </w:r>
            <w:proofErr w:type="gramEnd"/>
            <w:r w:rsidRPr="0007697A">
              <w:rPr>
                <w:sz w:val="30"/>
                <w:szCs w:val="30"/>
              </w:rPr>
              <w:t>епогодина</w:t>
            </w:r>
            <w:proofErr w:type="spellEnd"/>
            <w:r w:rsidRPr="0007697A">
              <w:rPr>
                <w:sz w:val="30"/>
                <w:szCs w:val="30"/>
              </w:rPr>
              <w:t>»</w:t>
            </w:r>
          </w:p>
        </w:tc>
      </w:tr>
      <w:tr w:rsidR="009554AA" w:rsidRPr="00F8278C" w:rsidTr="00427225">
        <w:trPr>
          <w:trHeight w:val="540"/>
          <w:jc w:val="center"/>
        </w:trPr>
        <w:tc>
          <w:tcPr>
            <w:tcW w:w="1697" w:type="dxa"/>
          </w:tcPr>
          <w:p w:rsidR="009554AA" w:rsidRDefault="009554AA">
            <w:r w:rsidRPr="00354F0D">
              <w:rPr>
                <w:sz w:val="30"/>
                <w:szCs w:val="30"/>
              </w:rPr>
              <w:t>19.12.2019</w:t>
            </w:r>
          </w:p>
        </w:tc>
        <w:tc>
          <w:tcPr>
            <w:tcW w:w="2385" w:type="dxa"/>
          </w:tcPr>
          <w:p w:rsidR="009554AA" w:rsidRPr="00072D69" w:rsidRDefault="009554AA" w:rsidP="00427225">
            <w:pPr>
              <w:rPr>
                <w:sz w:val="30"/>
                <w:szCs w:val="30"/>
              </w:rPr>
            </w:pPr>
            <w:proofErr w:type="spellStart"/>
            <w:r w:rsidRPr="00072D69">
              <w:rPr>
                <w:sz w:val="30"/>
                <w:szCs w:val="30"/>
              </w:rPr>
              <w:t>Сысой</w:t>
            </w:r>
            <w:proofErr w:type="spellEnd"/>
            <w:r w:rsidRPr="00072D69">
              <w:rPr>
                <w:sz w:val="30"/>
                <w:szCs w:val="30"/>
              </w:rPr>
              <w:t xml:space="preserve"> И.А.</w:t>
            </w:r>
          </w:p>
        </w:tc>
        <w:tc>
          <w:tcPr>
            <w:tcW w:w="5948" w:type="dxa"/>
          </w:tcPr>
          <w:p w:rsidR="009554AA" w:rsidRPr="00D37A1E" w:rsidRDefault="00A646A2" w:rsidP="00427225">
            <w:pPr>
              <w:jc w:val="both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УК «Парк культуры и отдыха г.Бобруйска»</w:t>
            </w:r>
          </w:p>
        </w:tc>
      </w:tr>
      <w:tr w:rsidR="009554AA" w:rsidRPr="00F8278C" w:rsidTr="00427225">
        <w:trPr>
          <w:trHeight w:val="540"/>
          <w:jc w:val="center"/>
        </w:trPr>
        <w:tc>
          <w:tcPr>
            <w:tcW w:w="1697" w:type="dxa"/>
          </w:tcPr>
          <w:p w:rsidR="009554AA" w:rsidRDefault="009554AA">
            <w:r w:rsidRPr="00354F0D">
              <w:rPr>
                <w:sz w:val="30"/>
                <w:szCs w:val="30"/>
              </w:rPr>
              <w:t>19.12.2019</w:t>
            </w:r>
          </w:p>
        </w:tc>
        <w:tc>
          <w:tcPr>
            <w:tcW w:w="2385" w:type="dxa"/>
          </w:tcPr>
          <w:p w:rsidR="009554AA" w:rsidRPr="00F8278C" w:rsidRDefault="009554AA" w:rsidP="004272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Граховский В.А.</w:t>
            </w:r>
          </w:p>
        </w:tc>
        <w:tc>
          <w:tcPr>
            <w:tcW w:w="5948" w:type="dxa"/>
          </w:tcPr>
          <w:p w:rsidR="009554AA" w:rsidRPr="009554AA" w:rsidRDefault="009554AA" w:rsidP="00427225">
            <w:pPr>
              <w:jc w:val="both"/>
              <w:rPr>
                <w:sz w:val="30"/>
                <w:szCs w:val="30"/>
              </w:rPr>
            </w:pPr>
            <w:r w:rsidRPr="009554AA">
              <w:rPr>
                <w:sz w:val="30"/>
                <w:szCs w:val="30"/>
              </w:rPr>
              <w:t xml:space="preserve">УЗ  «Бобруйская городская больница СМП </w:t>
            </w:r>
            <w:proofErr w:type="spellStart"/>
            <w:r w:rsidRPr="009554AA">
              <w:rPr>
                <w:sz w:val="30"/>
                <w:szCs w:val="30"/>
              </w:rPr>
              <w:t>им</w:t>
            </w:r>
            <w:proofErr w:type="gramStart"/>
            <w:r w:rsidRPr="009554AA">
              <w:rPr>
                <w:sz w:val="30"/>
                <w:szCs w:val="30"/>
              </w:rPr>
              <w:t>.М</w:t>
            </w:r>
            <w:proofErr w:type="gramEnd"/>
            <w:r w:rsidRPr="009554AA">
              <w:rPr>
                <w:sz w:val="30"/>
                <w:szCs w:val="30"/>
              </w:rPr>
              <w:t>орзона</w:t>
            </w:r>
            <w:proofErr w:type="spellEnd"/>
            <w:r w:rsidRPr="009554AA">
              <w:rPr>
                <w:sz w:val="30"/>
                <w:szCs w:val="30"/>
              </w:rPr>
              <w:t>»</w:t>
            </w:r>
          </w:p>
          <w:p w:rsidR="009554AA" w:rsidRPr="00D37A1E" w:rsidRDefault="009554AA" w:rsidP="00427225">
            <w:pPr>
              <w:jc w:val="both"/>
              <w:rPr>
                <w:color w:val="FF0000"/>
                <w:sz w:val="30"/>
                <w:szCs w:val="30"/>
              </w:rPr>
            </w:pPr>
          </w:p>
        </w:tc>
      </w:tr>
    </w:tbl>
    <w:p w:rsidR="00D37A1E" w:rsidRDefault="00D37A1E" w:rsidP="00D37A1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</w:t>
      </w:r>
    </w:p>
    <w:p w:rsidR="00D37A1E" w:rsidRDefault="00D37A1E" w:rsidP="00D37A1E">
      <w:pPr>
        <w:rPr>
          <w:sz w:val="30"/>
          <w:szCs w:val="30"/>
        </w:rPr>
      </w:pPr>
    </w:p>
    <w:p w:rsidR="00D37A1E" w:rsidRDefault="00D37A1E" w:rsidP="00D37A1E">
      <w:pPr>
        <w:rPr>
          <w:sz w:val="30"/>
          <w:szCs w:val="30"/>
        </w:rPr>
      </w:pPr>
    </w:p>
    <w:p w:rsidR="00012A4B" w:rsidRDefault="00B64ED0"/>
    <w:sectPr w:rsidR="00012A4B" w:rsidSect="0057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/>
  <w:rsids>
    <w:rsidRoot w:val="00D37A1E"/>
    <w:rsid w:val="0007697A"/>
    <w:rsid w:val="000C1910"/>
    <w:rsid w:val="002976C8"/>
    <w:rsid w:val="00303CAC"/>
    <w:rsid w:val="0048302C"/>
    <w:rsid w:val="005742F4"/>
    <w:rsid w:val="00584053"/>
    <w:rsid w:val="00602491"/>
    <w:rsid w:val="006B37EB"/>
    <w:rsid w:val="009554AA"/>
    <w:rsid w:val="00A41AA5"/>
    <w:rsid w:val="00A646A2"/>
    <w:rsid w:val="00B64ED0"/>
    <w:rsid w:val="00C7604A"/>
    <w:rsid w:val="00D37A1E"/>
    <w:rsid w:val="00E7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37A1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37A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7EF5-7D38-480A-B6E5-4446B302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Bobko_SN</dc:creator>
  <cp:lastModifiedBy>Сакун Наталья Михайловна</cp:lastModifiedBy>
  <cp:revision>3</cp:revision>
  <dcterms:created xsi:type="dcterms:W3CDTF">2019-07-10T11:22:00Z</dcterms:created>
  <dcterms:modified xsi:type="dcterms:W3CDTF">2019-07-10T11:31:00Z</dcterms:modified>
</cp:coreProperties>
</file>