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1F" w:rsidRDefault="009A2C1F" w:rsidP="00314449">
      <w:pPr>
        <w:pStyle w:val="titlep"/>
        <w:spacing w:before="0" w:after="0" w:line="228" w:lineRule="auto"/>
        <w:ind w:left="-1134"/>
        <w:rPr>
          <w:color w:val="2E74B5" w:themeColor="accent1" w:themeShade="BF"/>
          <w:sz w:val="28"/>
        </w:rPr>
      </w:pPr>
    </w:p>
    <w:p w:rsidR="009A2C1F" w:rsidRDefault="009A2C1F" w:rsidP="00314449">
      <w:pPr>
        <w:pStyle w:val="titlep"/>
        <w:spacing w:before="0" w:after="0" w:line="228" w:lineRule="auto"/>
        <w:ind w:left="-1134"/>
        <w:rPr>
          <w:color w:val="2E74B5" w:themeColor="accent1" w:themeShade="BF"/>
          <w:sz w:val="28"/>
        </w:rPr>
      </w:pPr>
    </w:p>
    <w:p w:rsidR="00314449" w:rsidRPr="00F74A55" w:rsidRDefault="00314449" w:rsidP="00314449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1.3.</w:t>
      </w:r>
      <w:r w:rsidR="00C14124">
        <w:rPr>
          <w:color w:val="2E74B5" w:themeColor="accent1" w:themeShade="BF"/>
          <w:sz w:val="28"/>
        </w:rPr>
        <w:t>6</w:t>
      </w:r>
    </w:p>
    <w:p w:rsidR="00314449" w:rsidRPr="00F74A55" w:rsidRDefault="00314449" w:rsidP="0075492A">
      <w:pPr>
        <w:spacing w:after="0"/>
        <w:ind w:left="-1276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2"/>
      </w:tblGrid>
      <w:tr w:rsidR="00314449" w:rsidRPr="00984A59" w:rsidTr="00543722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14449" w:rsidRPr="00314449" w:rsidRDefault="00314449" w:rsidP="00543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31444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Выдача справки </w:t>
            </w:r>
            <w:r w:rsidR="00C14124" w:rsidRPr="00C1412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для перерасчета платы за некоторые виды коммунальных услуг,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</w:t>
            </w:r>
          </w:p>
        </w:tc>
      </w:tr>
      <w:tr w:rsidR="00314449" w:rsidRPr="00984A59" w:rsidTr="00543722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49" w:rsidRPr="00314449" w:rsidRDefault="00314449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314449">
              <w:rPr>
                <w:b/>
                <w:bCs/>
                <w:color w:val="C00000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:rsidR="00314449" w:rsidRPr="00314449" w:rsidRDefault="00314449" w:rsidP="00543722">
            <w:pPr>
              <w:numPr>
                <w:ilvl w:val="0"/>
                <w:numId w:val="2"/>
              </w:numPr>
              <w:tabs>
                <w:tab w:val="clear" w:pos="720"/>
                <w:tab w:val="left" w:pos="4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449">
              <w:rPr>
                <w:rFonts w:ascii="Times New Roman" w:hAnsi="Times New Roman" w:cs="Times New Roman"/>
                <w:sz w:val="28"/>
                <w:szCs w:val="28"/>
              </w:rPr>
              <w:t xml:space="preserve">паспорт или иной документ, удостоверяющий личность. </w:t>
            </w:r>
            <w:r w:rsidRPr="0031444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</w:p>
        </w:tc>
      </w:tr>
      <w:tr w:rsidR="00314449" w:rsidRPr="00984A59" w:rsidTr="00543722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49" w:rsidRPr="00314449" w:rsidRDefault="00314449" w:rsidP="00543722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1444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314449" w:rsidRPr="00314449" w:rsidRDefault="00314449" w:rsidP="00543722">
            <w:pPr>
              <w:numPr>
                <w:ilvl w:val="0"/>
                <w:numId w:val="2"/>
              </w:numPr>
              <w:tabs>
                <w:tab w:val="clear" w:pos="720"/>
                <w:tab w:val="left" w:pos="4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449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314449" w:rsidRPr="00984A59" w:rsidTr="00543722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49" w:rsidRPr="00314449" w:rsidRDefault="00314449" w:rsidP="00543722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1444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Максимальный срок рассмотрения административной процедуры:</w:t>
            </w:r>
          </w:p>
          <w:p w:rsidR="00314449" w:rsidRPr="00314449" w:rsidRDefault="00314449" w:rsidP="00543722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left" w:pos="430"/>
              </w:tabs>
              <w:spacing w:after="0"/>
              <w:ind w:left="5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4449">
              <w:rPr>
                <w:rFonts w:ascii="Times New Roman" w:hAnsi="Times New Roman" w:cs="Times New Roman"/>
                <w:sz w:val="28"/>
                <w:szCs w:val="28"/>
              </w:rPr>
              <w:t>в день обращения</w:t>
            </w:r>
          </w:p>
        </w:tc>
      </w:tr>
      <w:tr w:rsidR="00314449" w:rsidRPr="00984A59" w:rsidTr="00543722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49" w:rsidRPr="00314449" w:rsidRDefault="00314449" w:rsidP="00543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1444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решения, принимаемого при осуществлении административной процедуры: </w:t>
            </w:r>
          </w:p>
          <w:p w:rsidR="00314449" w:rsidRPr="00314449" w:rsidRDefault="00B62753" w:rsidP="00543722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after="0"/>
              <w:ind w:left="5" w:firstLine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месяц</w:t>
            </w:r>
            <w:bookmarkStart w:id="0" w:name="_GoBack"/>
            <w:bookmarkEnd w:id="0"/>
          </w:p>
        </w:tc>
      </w:tr>
    </w:tbl>
    <w:p w:rsidR="00314449" w:rsidRDefault="00314449" w:rsidP="00543722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543722" w:rsidRDefault="00543722" w:rsidP="00543722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704C14" w:rsidRDefault="00704C14" w:rsidP="00543722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543722" w:rsidRDefault="00543722" w:rsidP="00543722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Дудникова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 xml:space="preserve"> Вера Алексеевна – специалист службы «одно окно» (каб.115), </w:t>
      </w:r>
    </w:p>
    <w:p w:rsidR="00543722" w:rsidRPr="005465DE" w:rsidRDefault="00543722" w:rsidP="00543722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тел. 71 73 99;</w:t>
      </w:r>
    </w:p>
    <w:p w:rsidR="00543722" w:rsidRDefault="00543722" w:rsidP="00543722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Бузова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 Валентина Федоровна, специалист службы «одно окно» (каб.118), </w:t>
      </w:r>
    </w:p>
    <w:p w:rsidR="00543722" w:rsidRDefault="00543722" w:rsidP="00543722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тел.71 50 84</w:t>
      </w:r>
    </w:p>
    <w:p w:rsidR="00543722" w:rsidRDefault="00543722" w:rsidP="00543722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704C14" w:rsidRDefault="00704C14" w:rsidP="00543722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3722" w:rsidRDefault="00543722" w:rsidP="00543722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</w:p>
    <w:p w:rsidR="00543722" w:rsidRDefault="00543722" w:rsidP="00543722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</w:p>
    <w:p w:rsidR="00543722" w:rsidRDefault="00543722" w:rsidP="00543722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</w:p>
    <w:p w:rsidR="00543722" w:rsidRDefault="00543722" w:rsidP="00543722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543722" w:rsidRDefault="00543722" w:rsidP="00543722">
      <w:pPr>
        <w:spacing w:after="160" w:line="259" w:lineRule="auto"/>
      </w:pPr>
      <w:r>
        <w:br w:type="page"/>
      </w:r>
    </w:p>
    <w:p w:rsidR="00543722" w:rsidRDefault="00543722" w:rsidP="00314449"/>
    <w:sectPr w:rsidR="00543722" w:rsidSect="00543722">
      <w:pgSz w:w="11906" w:h="16838"/>
      <w:pgMar w:top="284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885E74"/>
    <w:multiLevelType w:val="hybridMultilevel"/>
    <w:tmpl w:val="84F63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449"/>
    <w:rsid w:val="00094B5C"/>
    <w:rsid w:val="00105A67"/>
    <w:rsid w:val="00314449"/>
    <w:rsid w:val="00541004"/>
    <w:rsid w:val="00543722"/>
    <w:rsid w:val="006E5636"/>
    <w:rsid w:val="006F0B64"/>
    <w:rsid w:val="00704C14"/>
    <w:rsid w:val="0075492A"/>
    <w:rsid w:val="007F6DF7"/>
    <w:rsid w:val="00886248"/>
    <w:rsid w:val="009116FF"/>
    <w:rsid w:val="009A2C1F"/>
    <w:rsid w:val="00B62753"/>
    <w:rsid w:val="00C14124"/>
    <w:rsid w:val="00DC2B9D"/>
    <w:rsid w:val="00F671B4"/>
    <w:rsid w:val="00FC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1444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31444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4449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314449"/>
    <w:rPr>
      <w:b/>
      <w:bCs/>
    </w:rPr>
  </w:style>
  <w:style w:type="paragraph" w:styleId="a4">
    <w:name w:val="Normal (Web)"/>
    <w:basedOn w:val="a"/>
    <w:rsid w:val="0031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4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8</cp:revision>
  <dcterms:created xsi:type="dcterms:W3CDTF">2021-08-05T08:30:00Z</dcterms:created>
  <dcterms:modified xsi:type="dcterms:W3CDTF">2022-01-28T13:52:00Z</dcterms:modified>
</cp:coreProperties>
</file>