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F8" w:rsidRPr="00F6561A" w:rsidRDefault="00DF74F8" w:rsidP="00DF74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АНКЕТА</w:t>
      </w:r>
    </w:p>
    <w:p w:rsidR="00DF74F8" w:rsidRPr="00F6561A" w:rsidRDefault="00DF74F8" w:rsidP="00DF74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кандидата в резерв руководящих кадров на замещение должности</w:t>
      </w:r>
    </w:p>
    <w:p w:rsidR="00DF74F8" w:rsidRPr="00F6561A" w:rsidRDefault="00DF74F8" w:rsidP="00DF74F8">
      <w:pPr>
        <w:pStyle w:val="a3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DF74F8" w:rsidRPr="00F6561A" w:rsidRDefault="00DF74F8" w:rsidP="00DF74F8">
      <w:pPr>
        <w:pStyle w:val="a3"/>
        <w:rPr>
          <w:rFonts w:ascii="Times New Roman" w:hAnsi="Times New Roman"/>
          <w:sz w:val="24"/>
          <w:szCs w:val="24"/>
        </w:rPr>
      </w:pPr>
    </w:p>
    <w:p w:rsidR="00DF74F8" w:rsidRPr="00F6561A" w:rsidRDefault="00DF74F8" w:rsidP="00DF74F8">
      <w:pPr>
        <w:pStyle w:val="a3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74F8" w:rsidRPr="00F6561A" w:rsidRDefault="00DF74F8" w:rsidP="00DF74F8">
      <w:pPr>
        <w:pStyle w:val="a3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>(государственный орган (организация), формирующий (ая) кадровый резерв)</w:t>
      </w:r>
      <w:r w:rsidRPr="00F6561A">
        <w:rPr>
          <w:rStyle w:val="a6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</w:p>
    <w:p w:rsidR="00DF74F8" w:rsidRPr="00F6561A" w:rsidRDefault="00DF74F8" w:rsidP="00DF74F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040"/>
      </w:tblGrid>
      <w:tr w:rsidR="00DF74F8" w:rsidRPr="00F6561A" w:rsidTr="00CE4C75">
        <w:trPr>
          <w:trHeight w:val="367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255.6pt;margin-top:2.1pt;width:81pt;height:99pt;z-index:251660288;mso-position-horizontal-relative:text;mso-position-vertical-relative:text">
                  <v:textbox>
                    <w:txbxContent>
                      <w:p w:rsidR="00DF74F8" w:rsidRDefault="00DF74F8" w:rsidP="00DF74F8"/>
                      <w:p w:rsidR="00DF74F8" w:rsidRDefault="00DF74F8" w:rsidP="00DF74F8"/>
                      <w:p w:rsidR="00DF74F8" w:rsidRDefault="00DF74F8" w:rsidP="00DF74F8"/>
                      <w:p w:rsidR="00DF74F8" w:rsidRDefault="00DF74F8" w:rsidP="00DF74F8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</w:tc>
      </w:tr>
      <w:tr w:rsidR="00DF74F8" w:rsidRPr="00F6561A" w:rsidTr="00CE4C75">
        <w:trPr>
          <w:trHeight w:val="367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74F8" w:rsidRPr="00F6561A" w:rsidTr="00CE4C75">
        <w:trPr>
          <w:trHeight w:val="367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74F8" w:rsidRPr="00F6561A" w:rsidTr="00CE4C75">
        <w:trPr>
          <w:trHeight w:val="752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74F8" w:rsidRPr="00F6561A" w:rsidTr="00CE4C75">
        <w:trPr>
          <w:trHeight w:val="367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74F8" w:rsidRPr="00F6561A" w:rsidTr="00CE4C75">
        <w:trPr>
          <w:trHeight w:val="752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74F8" w:rsidRPr="00F6561A" w:rsidTr="00CE4C75">
        <w:trPr>
          <w:trHeight w:val="367"/>
        </w:trPr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040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6403"/>
      </w:tblGrid>
      <w:tr w:rsidR="00DF74F8" w:rsidRPr="00F6561A" w:rsidTr="00CE4C75">
        <w:tc>
          <w:tcPr>
            <w:tcW w:w="2971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640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71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Дата выдачи документа</w:t>
            </w:r>
          </w:p>
        </w:tc>
        <w:tc>
          <w:tcPr>
            <w:tcW w:w="640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71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Кем выдан документ</w:t>
            </w:r>
          </w:p>
        </w:tc>
        <w:tc>
          <w:tcPr>
            <w:tcW w:w="640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71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Личный номер</w:t>
            </w:r>
            <w:r w:rsidRPr="00F6561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40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Контактная информация</w:t>
      </w:r>
      <w:r w:rsidRPr="00F656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Адрес места жительства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Домашний телефон</w:t>
            </w:r>
            <w:r w:rsidRPr="00F65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Рабочий телефон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Мобильный телефон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Занимаемая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Должность</w:t>
            </w:r>
          </w:p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Дата назначения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Вид акта (приказ, распоряжение)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Номер акта 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DF74F8" w:rsidRPr="00F6561A" w:rsidRDefault="00DF74F8" w:rsidP="00DF74F8">
      <w:pPr>
        <w:pStyle w:val="a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Уровень образования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Направление образования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Специальность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Квалификация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Дата поступления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Дата окончания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Номер диплома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38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Особые отметки</w:t>
            </w:r>
          </w:p>
        </w:tc>
        <w:tc>
          <w:tcPr>
            <w:tcW w:w="56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74F8" w:rsidRPr="00F6561A" w:rsidTr="00CE4C75">
        <w:tc>
          <w:tcPr>
            <w:tcW w:w="4785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Наименование учебного заведения</w:t>
            </w:r>
          </w:p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4785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Адрес учебного заведения</w:t>
            </w:r>
          </w:p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4785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Продолжительность обучения (указать дату)</w:t>
            </w:r>
          </w:p>
        </w:tc>
        <w:tc>
          <w:tcPr>
            <w:tcW w:w="4786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Ученые степени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Ученая степень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Серия и номер диплома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Дата защиты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Ученые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Ученое звание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Номер аттестата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Дата присвоения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Владение иностранными языками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Язык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80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Степень владения</w:t>
            </w:r>
          </w:p>
        </w:tc>
        <w:tc>
          <w:tcPr>
            <w:tcW w:w="676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6561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Трудовая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F8" w:rsidRPr="00F6561A" w:rsidTr="00CE4C75">
        <w:tc>
          <w:tcPr>
            <w:tcW w:w="2988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Стаж работы в должности (последнее назначение)</w:t>
            </w:r>
          </w:p>
        </w:tc>
        <w:tc>
          <w:tcPr>
            <w:tcW w:w="6583" w:type="dxa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2051"/>
        <w:gridCol w:w="4100"/>
      </w:tblGrid>
      <w:tr w:rsidR="00DF74F8" w:rsidRPr="00F6561A" w:rsidTr="00CE4C75">
        <w:tc>
          <w:tcPr>
            <w:tcW w:w="1704" w:type="pct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DF74F8" w:rsidRPr="00F6561A" w:rsidRDefault="00DF74F8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</w:tbl>
    <w:p w:rsidR="00DF74F8" w:rsidRPr="00F6561A" w:rsidRDefault="00DF74F8" w:rsidP="00DF74F8">
      <w:pPr>
        <w:pStyle w:val="a3"/>
        <w:rPr>
          <w:rFonts w:ascii="Times New Roman" w:hAnsi="Times New Roman"/>
          <w:sz w:val="24"/>
          <w:szCs w:val="24"/>
        </w:rPr>
      </w:pPr>
    </w:p>
    <w:p w:rsidR="00B42E9D" w:rsidRDefault="00B42E9D"/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44" w:rsidRDefault="00A75544" w:rsidP="00DF74F8">
      <w:pPr>
        <w:spacing w:after="0" w:line="240" w:lineRule="auto"/>
      </w:pPr>
      <w:r>
        <w:separator/>
      </w:r>
    </w:p>
  </w:endnote>
  <w:endnote w:type="continuationSeparator" w:id="0">
    <w:p w:rsidR="00A75544" w:rsidRDefault="00A75544" w:rsidP="00DF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44" w:rsidRDefault="00A75544" w:rsidP="00DF74F8">
      <w:pPr>
        <w:spacing w:after="0" w:line="240" w:lineRule="auto"/>
      </w:pPr>
      <w:r>
        <w:separator/>
      </w:r>
    </w:p>
  </w:footnote>
  <w:footnote w:type="continuationSeparator" w:id="0">
    <w:p w:rsidR="00A75544" w:rsidRDefault="00A75544" w:rsidP="00DF74F8">
      <w:pPr>
        <w:spacing w:after="0" w:line="240" w:lineRule="auto"/>
      </w:pPr>
      <w:r>
        <w:continuationSeparator/>
      </w:r>
    </w:p>
  </w:footnote>
  <w:footnote w:id="1">
    <w:p w:rsidR="00DF74F8" w:rsidRDefault="00DF74F8" w:rsidP="00DF74F8">
      <w:pPr>
        <w:pStyle w:val="a4"/>
      </w:pPr>
      <w:r w:rsidRPr="00233DC8">
        <w:rPr>
          <w:rStyle w:val="a6"/>
        </w:rPr>
        <w:sym w:font="Symbol" w:char="F02A"/>
      </w:r>
      <w:r>
        <w:t xml:space="preserve"> Заполняется, государственным органом, формирующим резерв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F8"/>
    <w:rsid w:val="00A75544"/>
    <w:rsid w:val="00B42E9D"/>
    <w:rsid w:val="00D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DF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F7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74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 Наталья Михайловна</dc:creator>
  <cp:lastModifiedBy>Сакун Наталья Михайловна</cp:lastModifiedBy>
  <cp:revision>1</cp:revision>
  <dcterms:created xsi:type="dcterms:W3CDTF">2018-10-04T09:43:00Z</dcterms:created>
  <dcterms:modified xsi:type="dcterms:W3CDTF">2018-10-04T09:44:00Z</dcterms:modified>
</cp:coreProperties>
</file>